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E1BC9" w14:textId="32ADD07C" w:rsidR="0037295D" w:rsidRPr="001F7195"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同志社女子大学</w:t>
      </w:r>
      <w:r w:rsidR="00104F6F">
        <w:rPr>
          <w:rFonts w:asciiTheme="majorEastAsia" w:eastAsiaTheme="majorEastAsia" w:hAnsiTheme="majorEastAsia" w:hint="eastAsia"/>
          <w:b/>
          <w:sz w:val="24"/>
        </w:rPr>
        <w:t>楽真</w:t>
      </w:r>
      <w:r w:rsidR="0037295D" w:rsidRPr="001F7195">
        <w:rPr>
          <w:rFonts w:asciiTheme="majorEastAsia" w:eastAsiaTheme="majorEastAsia" w:hAnsiTheme="majorEastAsia" w:hint="eastAsia"/>
          <w:b/>
          <w:sz w:val="24"/>
        </w:rPr>
        <w:t>館</w:t>
      </w:r>
      <w:r w:rsidRPr="001F7195">
        <w:rPr>
          <w:rFonts w:asciiTheme="majorEastAsia" w:eastAsiaTheme="majorEastAsia" w:hAnsiTheme="majorEastAsia" w:hint="eastAsia"/>
          <w:b/>
          <w:sz w:val="24"/>
        </w:rPr>
        <w:t>ラーニング・コモンズ</w:t>
      </w:r>
    </w:p>
    <w:p w14:paraId="07DCDFC4" w14:textId="22BE739D" w:rsidR="00392F2D" w:rsidRDefault="00392F2D" w:rsidP="00392F2D">
      <w:pPr>
        <w:jc w:val="center"/>
        <w:rPr>
          <w:rFonts w:asciiTheme="majorEastAsia" w:eastAsiaTheme="majorEastAsia" w:hAnsiTheme="majorEastAsia"/>
          <w:b/>
          <w:sz w:val="24"/>
        </w:rPr>
      </w:pPr>
      <w:r w:rsidRPr="001F7195">
        <w:rPr>
          <w:rFonts w:asciiTheme="majorEastAsia" w:eastAsiaTheme="majorEastAsia" w:hAnsiTheme="majorEastAsia" w:hint="eastAsia"/>
          <w:b/>
          <w:sz w:val="24"/>
        </w:rPr>
        <w:t>イベントエリア利用</w:t>
      </w:r>
      <w:r w:rsidR="00AA2DA4">
        <w:rPr>
          <w:rFonts w:asciiTheme="majorEastAsia" w:eastAsiaTheme="majorEastAsia" w:hAnsiTheme="majorEastAsia" w:hint="eastAsia"/>
          <w:b/>
          <w:sz w:val="24"/>
        </w:rPr>
        <w:t>上の注意</w:t>
      </w:r>
    </w:p>
    <w:p w14:paraId="7F662360" w14:textId="77777777" w:rsidR="00AA2DA4" w:rsidRDefault="00AA2DA4" w:rsidP="00392F2D">
      <w:pPr>
        <w:jc w:val="center"/>
        <w:rPr>
          <w:rFonts w:asciiTheme="majorEastAsia" w:eastAsiaTheme="majorEastAsia" w:hAnsiTheme="majorEastAsia"/>
          <w:b/>
          <w:sz w:val="24"/>
        </w:rPr>
      </w:pPr>
    </w:p>
    <w:p w14:paraId="566F4ED1" w14:textId="77777777" w:rsidR="00131F37" w:rsidRDefault="00131F37" w:rsidP="00131F37">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ラーニング・コモンズの開館時間は以下のとおりです。</w:t>
      </w:r>
    </w:p>
    <w:p w14:paraId="072F86CA" w14:textId="77777777" w:rsidR="00131F37" w:rsidRDefault="00131F37" w:rsidP="00131F37">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平日　9：00～20：00　　　土日祝日　10：00～17：00（授業・定期試験期間中）</w:t>
      </w:r>
    </w:p>
    <w:p w14:paraId="4552A536" w14:textId="77777777" w:rsidR="00131F37" w:rsidRDefault="00131F37" w:rsidP="00131F37">
      <w:pPr>
        <w:pStyle w:val="af"/>
        <w:ind w:leftChars="0" w:left="420"/>
        <w:rPr>
          <w:rFonts w:asciiTheme="majorEastAsia" w:eastAsiaTheme="majorEastAsia" w:hAnsiTheme="majorEastAsia" w:hint="eastAsia"/>
          <w:szCs w:val="21"/>
        </w:rPr>
      </w:pPr>
      <w:r>
        <w:rPr>
          <w:rFonts w:asciiTheme="majorEastAsia" w:eastAsiaTheme="majorEastAsia" w:hAnsiTheme="majorEastAsia" w:hint="eastAsia"/>
          <w:szCs w:val="21"/>
        </w:rPr>
        <w:t>平日　9：00～17：00　　　土日祝日　10：00～17：00（授業・定期試験期間外）</w:t>
      </w:r>
    </w:p>
    <w:p w14:paraId="0E98DA71" w14:textId="77777777" w:rsidR="00131F37" w:rsidRDefault="00131F37" w:rsidP="00131F37">
      <w:pPr>
        <w:pStyle w:val="af"/>
        <w:ind w:leftChars="0" w:left="420"/>
        <w:rPr>
          <w:rFonts w:asciiTheme="majorEastAsia" w:eastAsiaTheme="majorEastAsia" w:hAnsiTheme="majorEastAsia"/>
          <w:szCs w:val="21"/>
        </w:rPr>
      </w:pPr>
      <w:r>
        <w:rPr>
          <w:rFonts w:asciiTheme="majorEastAsia" w:eastAsiaTheme="majorEastAsia" w:hAnsiTheme="majorEastAsia" w:hint="eastAsia"/>
          <w:szCs w:val="21"/>
        </w:rPr>
        <w:t>開館時間前後の時間帯も含めてイベントを実施していただくことも可能ですが、LCサポートデスクは開館時間内のみ開室となりますので、事前に時間外利用にあたっての注意事項等をよく確認し、当日の機器利用等についてはLCサポートデスクの指示に従ってください。</w:t>
      </w:r>
    </w:p>
    <w:p w14:paraId="1900E204" w14:textId="77777777" w:rsidR="00131F37" w:rsidRDefault="00131F37" w:rsidP="00131F37">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イベントの形式や人数、利用期間によっては、ご利用いただ</w:t>
      </w:r>
      <w:r>
        <w:rPr>
          <w:rFonts w:asciiTheme="majorEastAsia" w:eastAsiaTheme="majorEastAsia" w:hAnsiTheme="majorEastAsia" w:hint="eastAsia"/>
          <w:szCs w:val="21"/>
        </w:rPr>
        <w:t>くことができない</w:t>
      </w:r>
      <w:r w:rsidRPr="001F7195">
        <w:rPr>
          <w:rFonts w:asciiTheme="majorEastAsia" w:eastAsiaTheme="majorEastAsia" w:hAnsiTheme="majorEastAsia" w:hint="eastAsia"/>
          <w:szCs w:val="21"/>
        </w:rPr>
        <w:t>ことがあります。</w:t>
      </w:r>
    </w:p>
    <w:p w14:paraId="51EB796F" w14:textId="77777777" w:rsidR="00131F37" w:rsidRDefault="00131F37" w:rsidP="00131F37">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レイアウト変更をされる場合は、</w:t>
      </w:r>
      <w:r w:rsidRPr="00D67177">
        <w:rPr>
          <w:rFonts w:asciiTheme="majorEastAsia" w:eastAsiaTheme="majorEastAsia" w:hAnsiTheme="majorEastAsia" w:hint="eastAsia"/>
          <w:szCs w:val="21"/>
          <w:u w:val="single"/>
        </w:rPr>
        <w:t>レイアウト図を別途提出してください</w:t>
      </w:r>
      <w:r>
        <w:rPr>
          <w:rFonts w:asciiTheme="majorEastAsia" w:eastAsiaTheme="majorEastAsia" w:hAnsiTheme="majorEastAsia" w:hint="eastAsia"/>
          <w:szCs w:val="21"/>
        </w:rPr>
        <w:t>。</w:t>
      </w:r>
    </w:p>
    <w:p w14:paraId="519E8A30" w14:textId="77777777" w:rsidR="00131F37" w:rsidRPr="001F7195" w:rsidRDefault="00131F37" w:rsidP="00131F37">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の移動等の</w:t>
      </w:r>
      <w:r w:rsidRPr="00D67177">
        <w:rPr>
          <w:rFonts w:asciiTheme="majorEastAsia" w:eastAsiaTheme="majorEastAsia" w:hAnsiTheme="majorEastAsia" w:hint="eastAsia"/>
          <w:szCs w:val="21"/>
          <w:u w:val="single"/>
        </w:rPr>
        <w:t>レイアウト変更や舞台等の設置・撤去は、利用者自身で行ってください</w:t>
      </w:r>
      <w:r w:rsidRPr="001F7195">
        <w:rPr>
          <w:rFonts w:asciiTheme="majorEastAsia" w:eastAsiaTheme="majorEastAsia" w:hAnsiTheme="majorEastAsia" w:hint="eastAsia"/>
          <w:szCs w:val="21"/>
        </w:rPr>
        <w:t>。</w:t>
      </w:r>
    </w:p>
    <w:p w14:paraId="4A283EBC" w14:textId="77777777" w:rsidR="00131F37" w:rsidRPr="00221932" w:rsidRDefault="00131F37" w:rsidP="00131F37">
      <w:pPr>
        <w:pStyle w:val="af"/>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等はイベント終了後、整理された状態に戻してください。（</w:t>
      </w:r>
      <w:r>
        <w:rPr>
          <w:rFonts w:asciiTheme="majorEastAsia" w:eastAsiaTheme="majorEastAsia" w:hAnsiTheme="majorEastAsia" w:hint="eastAsia"/>
          <w:szCs w:val="21"/>
        </w:rPr>
        <w:t>机</w:t>
      </w:r>
      <w:r w:rsidRPr="001F7195">
        <w:rPr>
          <w:rFonts w:asciiTheme="majorEastAsia" w:eastAsiaTheme="majorEastAsia" w:hAnsiTheme="majorEastAsia" w:hint="eastAsia"/>
          <w:szCs w:val="21"/>
        </w:rPr>
        <w:t>や椅子について厳密に元の位置に戻す必要はありませんが、</w:t>
      </w:r>
      <w:r>
        <w:rPr>
          <w:rFonts w:asciiTheme="majorEastAsia" w:eastAsiaTheme="majorEastAsia" w:hAnsiTheme="majorEastAsia" w:hint="eastAsia"/>
          <w:szCs w:val="21"/>
        </w:rPr>
        <w:t>後</w:t>
      </w:r>
      <w:r w:rsidRPr="001F7195">
        <w:rPr>
          <w:rFonts w:asciiTheme="majorEastAsia" w:eastAsiaTheme="majorEastAsia" w:hAnsiTheme="majorEastAsia" w:hint="eastAsia"/>
          <w:szCs w:val="21"/>
        </w:rPr>
        <w:t>の利用を考えて、</w:t>
      </w:r>
      <w:r>
        <w:rPr>
          <w:rFonts w:asciiTheme="majorEastAsia" w:eastAsiaTheme="majorEastAsia" w:hAnsiTheme="majorEastAsia" w:hint="eastAsia"/>
          <w:szCs w:val="21"/>
        </w:rPr>
        <w:t>ある程度</w:t>
      </w:r>
      <w:r w:rsidRPr="001F7195">
        <w:rPr>
          <w:rFonts w:asciiTheme="majorEastAsia" w:eastAsiaTheme="majorEastAsia" w:hAnsiTheme="majorEastAsia" w:hint="eastAsia"/>
          <w:szCs w:val="21"/>
        </w:rPr>
        <w:t>整ったレイアウトに戻してください。</w:t>
      </w:r>
      <w:r>
        <w:rPr>
          <w:rFonts w:asciiTheme="majorEastAsia" w:eastAsiaTheme="majorEastAsia" w:hAnsiTheme="majorEastAsia" w:hint="eastAsia"/>
          <w:szCs w:val="21"/>
        </w:rPr>
        <w:t>）舞台や講演台などを使用した場合は、使用後、元の状態に戻してください。</w:t>
      </w:r>
    </w:p>
    <w:p w14:paraId="04FB9056" w14:textId="77777777" w:rsidR="00131F37" w:rsidRPr="001F7195" w:rsidRDefault="00131F37" w:rsidP="00131F37">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イベント終了後は、使用した機器類の電源は切ってください。</w:t>
      </w:r>
    </w:p>
    <w:p w14:paraId="41DCE525" w14:textId="77777777" w:rsidR="00131F37" w:rsidRPr="00264653" w:rsidRDefault="00131F37" w:rsidP="00131F37">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貸出用</w:t>
      </w:r>
      <w:r>
        <w:rPr>
          <w:rFonts w:asciiTheme="majorEastAsia" w:eastAsiaTheme="majorEastAsia" w:hAnsiTheme="majorEastAsia" w:hint="eastAsia"/>
          <w:szCs w:val="21"/>
        </w:rPr>
        <w:t>ICT機器や</w:t>
      </w:r>
      <w:r w:rsidRPr="00264653">
        <w:rPr>
          <w:rFonts w:asciiTheme="majorEastAsia" w:eastAsiaTheme="majorEastAsia" w:hAnsiTheme="majorEastAsia" w:hint="eastAsia"/>
          <w:szCs w:val="21"/>
        </w:rPr>
        <w:t>ノートPC等の使用を希望される場合は、別途LCサポートデスクにて「ICT機器／ノートPC使用願」を記入してください。</w:t>
      </w:r>
    </w:p>
    <w:p w14:paraId="524F953B" w14:textId="77777777" w:rsidR="00131F37" w:rsidRPr="001F7195" w:rsidRDefault="00131F37" w:rsidP="00131F37">
      <w:pPr>
        <w:pStyle w:val="af"/>
        <w:numPr>
          <w:ilvl w:val="0"/>
          <w:numId w:val="1"/>
        </w:numPr>
        <w:ind w:leftChars="0"/>
        <w:rPr>
          <w:rFonts w:asciiTheme="majorEastAsia" w:eastAsiaTheme="majorEastAsia" w:hAnsiTheme="majorEastAsia"/>
          <w:szCs w:val="21"/>
        </w:rPr>
      </w:pPr>
      <w:r w:rsidRPr="006761FF">
        <w:rPr>
          <w:rFonts w:asciiTheme="majorEastAsia" w:eastAsiaTheme="majorEastAsia" w:hAnsiTheme="majorEastAsia" w:hint="eastAsia"/>
          <w:szCs w:val="21"/>
        </w:rPr>
        <w:t>持ち込み機材等の使用を希望される場合は、必ず事前にLCサポートデスクにご相談ください。</w:t>
      </w:r>
    </w:p>
    <w:p w14:paraId="521CDBA3" w14:textId="77777777" w:rsidR="00131F37" w:rsidRPr="001F7195" w:rsidRDefault="00131F37" w:rsidP="00131F37">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貸出機器、文具、LC内の家具や備品の破損、紛失等については、すみやかにLCサポートデスクに申し出てください。</w:t>
      </w:r>
    </w:p>
    <w:p w14:paraId="3822E8F0" w14:textId="77777777" w:rsidR="00131F37" w:rsidRPr="00B5544E" w:rsidRDefault="00131F37" w:rsidP="00131F37">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内に通常利用学生がいても問題ない場合は、貸切利用不要に☑を入れてください。（その他のエリアを追加予約する場合で、エリアごとに貸切利用条件が異なる場合は、「特記事項」欄に詳細を記入してください。）</w:t>
      </w:r>
    </w:p>
    <w:p w14:paraId="2E4F082B" w14:textId="77777777" w:rsidR="00131F37" w:rsidRPr="0013724B" w:rsidRDefault="00131F37" w:rsidP="00131F37">
      <w:pPr>
        <w:pStyle w:val="af"/>
        <w:numPr>
          <w:ilvl w:val="0"/>
          <w:numId w:val="1"/>
        </w:numPr>
        <w:ind w:leftChars="0"/>
        <w:rPr>
          <w:rFonts w:asciiTheme="majorEastAsia" w:eastAsiaTheme="majorEastAsia" w:hAnsiTheme="majorEastAsia"/>
          <w:szCs w:val="21"/>
        </w:rPr>
      </w:pPr>
      <w:r w:rsidRPr="0013724B">
        <w:rPr>
          <w:rFonts w:asciiTheme="majorEastAsia" w:eastAsiaTheme="majorEastAsia" w:hAnsiTheme="majorEastAsia" w:hint="eastAsia"/>
          <w:szCs w:val="21"/>
        </w:rPr>
        <w:t>ラーニング・コモンズは「学生のための学習空間」であり、ディスカッションやプレゼンテーションに適した空間になっていますが、学習に関係のない騒音等で他の学習者の迷惑になる行為は慎んでください。</w:t>
      </w:r>
    </w:p>
    <w:p w14:paraId="28F93051" w14:textId="77777777" w:rsidR="00131F37" w:rsidRDefault="00131F37" w:rsidP="00131F37">
      <w:pPr>
        <w:pStyle w:val="af"/>
        <w:numPr>
          <w:ilvl w:val="0"/>
          <w:numId w:val="1"/>
        </w:numPr>
        <w:ind w:leftChars="0"/>
        <w:rPr>
          <w:rFonts w:asciiTheme="majorEastAsia" w:eastAsiaTheme="majorEastAsia" w:hAnsiTheme="majorEastAsia"/>
          <w:szCs w:val="21"/>
        </w:rPr>
      </w:pPr>
      <w:r w:rsidRPr="0013724B">
        <w:rPr>
          <w:rFonts w:asciiTheme="majorEastAsia" w:eastAsiaTheme="majorEastAsia" w:hAnsiTheme="majorEastAsia" w:hint="eastAsia"/>
          <w:szCs w:val="21"/>
        </w:rPr>
        <w:t>１階・２階の南側は吹き抜けとなっており、構造上音が響きやすくなっているため、</w:t>
      </w:r>
      <w:r>
        <w:rPr>
          <w:rFonts w:asciiTheme="majorEastAsia" w:eastAsiaTheme="majorEastAsia" w:hAnsiTheme="majorEastAsia" w:hint="eastAsia"/>
          <w:szCs w:val="21"/>
        </w:rPr>
        <w:t>他</w:t>
      </w:r>
      <w:r w:rsidRPr="0013724B">
        <w:rPr>
          <w:rFonts w:asciiTheme="majorEastAsia" w:eastAsiaTheme="majorEastAsia" w:hAnsiTheme="majorEastAsia" w:hint="eastAsia"/>
          <w:szCs w:val="21"/>
        </w:rPr>
        <w:t>の利用者へご配慮の</w:t>
      </w:r>
      <w:r>
        <w:rPr>
          <w:rFonts w:asciiTheme="majorEastAsia" w:eastAsiaTheme="majorEastAsia" w:hAnsiTheme="majorEastAsia" w:hint="eastAsia"/>
          <w:szCs w:val="21"/>
        </w:rPr>
        <w:t>上</w:t>
      </w:r>
      <w:r w:rsidRPr="0013724B">
        <w:rPr>
          <w:rFonts w:asciiTheme="majorEastAsia" w:eastAsiaTheme="majorEastAsia" w:hAnsiTheme="majorEastAsia" w:hint="eastAsia"/>
          <w:szCs w:val="21"/>
        </w:rPr>
        <w:t>、ご利用ください。</w:t>
      </w:r>
      <w:r>
        <w:rPr>
          <w:rFonts w:asciiTheme="majorEastAsia" w:eastAsiaTheme="majorEastAsia" w:hAnsiTheme="majorEastAsia" w:hint="eastAsia"/>
          <w:szCs w:val="21"/>
        </w:rPr>
        <w:t>なお、イベントエリアで音響機器を利用するに際し、</w:t>
      </w:r>
      <w:r w:rsidRPr="0093753F">
        <w:rPr>
          <w:rFonts w:asciiTheme="majorEastAsia" w:eastAsiaTheme="majorEastAsia" w:hAnsiTheme="majorEastAsia" w:hint="eastAsia"/>
          <w:szCs w:val="21"/>
        </w:rPr>
        <w:t>その他のエリアでの</w:t>
      </w:r>
      <w:r>
        <w:rPr>
          <w:rFonts w:asciiTheme="majorEastAsia" w:eastAsiaTheme="majorEastAsia" w:hAnsiTheme="majorEastAsia" w:hint="eastAsia"/>
          <w:szCs w:val="21"/>
        </w:rPr>
        <w:t>学習</w:t>
      </w:r>
      <w:r w:rsidRPr="0093753F">
        <w:rPr>
          <w:rFonts w:asciiTheme="majorEastAsia" w:eastAsiaTheme="majorEastAsia" w:hAnsiTheme="majorEastAsia" w:hint="eastAsia"/>
          <w:szCs w:val="21"/>
        </w:rPr>
        <w:t>の妨げになるときは、音量を制限していただくことがあります</w:t>
      </w:r>
      <w:r>
        <w:rPr>
          <w:rFonts w:asciiTheme="majorEastAsia" w:eastAsiaTheme="majorEastAsia" w:hAnsiTheme="majorEastAsia" w:hint="eastAsia"/>
          <w:szCs w:val="21"/>
        </w:rPr>
        <w:t>。</w:t>
      </w:r>
    </w:p>
    <w:p w14:paraId="7ABF4CF8" w14:textId="77777777" w:rsidR="00131F37" w:rsidRPr="00540215" w:rsidRDefault="00131F37" w:rsidP="00131F37">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イベントエリアを利</w:t>
      </w:r>
      <w:r w:rsidRPr="00540215">
        <w:rPr>
          <w:rFonts w:asciiTheme="majorEastAsia" w:eastAsiaTheme="majorEastAsia" w:hAnsiTheme="majorEastAsia" w:hint="eastAsia"/>
          <w:szCs w:val="21"/>
        </w:rPr>
        <w:t>用するイベントは、本学ラーニング・コモンズのホームページに「イベント」として掲載いたします。（不要の場合は、Web掲載の欄で不要に☑を入れてください。）</w:t>
      </w:r>
    </w:p>
    <w:p w14:paraId="17F8B31E" w14:textId="3DDC3B38" w:rsidR="00131F37" w:rsidRPr="00031F34" w:rsidRDefault="00131F37" w:rsidP="00131F37">
      <w:pPr>
        <w:pStyle w:val="af"/>
        <w:numPr>
          <w:ilvl w:val="0"/>
          <w:numId w:val="1"/>
        </w:numPr>
        <w:ind w:leftChars="0"/>
        <w:rPr>
          <w:rFonts w:asciiTheme="majorEastAsia" w:eastAsiaTheme="majorEastAsia" w:hAnsiTheme="majorEastAsia"/>
          <w:szCs w:val="21"/>
        </w:rPr>
      </w:pPr>
      <w:r w:rsidRPr="00031F34">
        <w:rPr>
          <w:rFonts w:asciiTheme="majorEastAsia" w:eastAsiaTheme="majorEastAsia" w:hAnsiTheme="majorEastAsia" w:hint="eastAsia"/>
          <w:szCs w:val="21"/>
        </w:rPr>
        <w:t>イベント告知に使用するため、</w:t>
      </w:r>
      <w:r w:rsidRPr="00D67177">
        <w:rPr>
          <w:rFonts w:asciiTheme="majorEastAsia" w:eastAsiaTheme="majorEastAsia" w:hAnsiTheme="majorEastAsia" w:hint="eastAsia"/>
          <w:szCs w:val="21"/>
          <w:u w:val="single"/>
        </w:rPr>
        <w:t>イベント内容がわかるチラシもしくはポスターを３枚Ａ４サイズ</w:t>
      </w:r>
      <w:r>
        <w:rPr>
          <w:rFonts w:asciiTheme="majorEastAsia" w:eastAsiaTheme="majorEastAsia" w:hAnsiTheme="majorEastAsia" w:hint="eastAsia"/>
          <w:szCs w:val="21"/>
          <w:u w:val="single"/>
        </w:rPr>
        <w:t>でLCサポートデスクに提出</w:t>
      </w:r>
      <w:r w:rsidRPr="00D67177">
        <w:rPr>
          <w:rFonts w:asciiTheme="majorEastAsia" w:eastAsiaTheme="majorEastAsia" w:hAnsiTheme="majorEastAsia" w:hint="eastAsia"/>
          <w:szCs w:val="21"/>
          <w:u w:val="single"/>
        </w:rPr>
        <w:t>するとともに、そのPDFデータを</w:t>
      </w:r>
      <w:r>
        <w:rPr>
          <w:rFonts w:asciiTheme="majorEastAsia" w:eastAsiaTheme="majorEastAsia" w:hAnsiTheme="majorEastAsia" w:hint="eastAsia"/>
          <w:szCs w:val="21"/>
          <w:u w:val="single"/>
        </w:rPr>
        <w:t>lcs-</w:t>
      </w:r>
      <w:r>
        <w:rPr>
          <w:rFonts w:asciiTheme="majorEastAsia" w:eastAsiaTheme="majorEastAsia" w:hAnsiTheme="majorEastAsia"/>
          <w:szCs w:val="21"/>
          <w:u w:val="single"/>
        </w:rPr>
        <w:t>i</w:t>
      </w:r>
      <w:r w:rsidRPr="00D67177">
        <w:rPr>
          <w:rFonts w:asciiTheme="majorEastAsia" w:eastAsiaTheme="majorEastAsia" w:hAnsiTheme="majorEastAsia" w:hint="eastAsia"/>
          <w:szCs w:val="21"/>
          <w:u w:val="single"/>
        </w:rPr>
        <w:t>@dwc.doshisha.ac.jp宛に送付してください。（後日になる場合は、遅くともイベント開催日の１週間前までに提出してください。）</w:t>
      </w:r>
    </w:p>
    <w:p w14:paraId="3AFC4477" w14:textId="77777777" w:rsidR="00131F37" w:rsidRPr="00540215" w:rsidRDefault="00131F37" w:rsidP="00131F37">
      <w:pPr>
        <w:pStyle w:val="af"/>
        <w:numPr>
          <w:ilvl w:val="0"/>
          <w:numId w:val="1"/>
        </w:numPr>
        <w:ind w:leftChars="0"/>
        <w:rPr>
          <w:rFonts w:asciiTheme="majorEastAsia" w:eastAsiaTheme="majorEastAsia" w:hAnsiTheme="majorEastAsia"/>
          <w:szCs w:val="21"/>
        </w:rPr>
      </w:pPr>
      <w:r w:rsidRPr="00540215">
        <w:rPr>
          <w:rFonts w:asciiTheme="majorEastAsia" w:eastAsiaTheme="majorEastAsia" w:hAnsiTheme="majorEastAsia" w:hint="eastAsia"/>
          <w:szCs w:val="21"/>
        </w:rPr>
        <w:t>イベントエリアでのイベントは、誰でも自由に参加できるものとして周知いたします。</w:t>
      </w:r>
    </w:p>
    <w:p w14:paraId="7ADB5667" w14:textId="77777777" w:rsidR="00131F37" w:rsidRDefault="00131F37" w:rsidP="00131F37">
      <w:pPr>
        <w:pStyle w:val="af"/>
        <w:numPr>
          <w:ilvl w:val="0"/>
          <w:numId w:val="1"/>
        </w:numPr>
        <w:ind w:leftChars="0"/>
        <w:rPr>
          <w:rFonts w:asciiTheme="majorEastAsia" w:eastAsiaTheme="majorEastAsia" w:hAnsiTheme="majorEastAsia"/>
          <w:szCs w:val="21"/>
        </w:rPr>
      </w:pPr>
      <w:r w:rsidRPr="001F7195">
        <w:rPr>
          <w:rFonts w:asciiTheme="majorEastAsia" w:eastAsiaTheme="majorEastAsia" w:hAnsiTheme="majorEastAsia" w:hint="eastAsia"/>
          <w:szCs w:val="21"/>
        </w:rPr>
        <w:t>イベントエリア</w:t>
      </w:r>
      <w:r>
        <w:rPr>
          <w:rFonts w:asciiTheme="majorEastAsia" w:eastAsiaTheme="majorEastAsia" w:hAnsiTheme="majorEastAsia" w:hint="eastAsia"/>
          <w:szCs w:val="21"/>
        </w:rPr>
        <w:t>利用</w:t>
      </w:r>
      <w:r w:rsidRPr="001F7195">
        <w:rPr>
          <w:rFonts w:asciiTheme="majorEastAsia" w:eastAsiaTheme="majorEastAsia" w:hAnsiTheme="majorEastAsia" w:hint="eastAsia"/>
          <w:szCs w:val="21"/>
        </w:rPr>
        <w:t>申請書の内容に変更が発生した、あるい</w:t>
      </w:r>
      <w:bookmarkStart w:id="0" w:name="_GoBack"/>
      <w:bookmarkEnd w:id="0"/>
      <w:r w:rsidRPr="001F7195">
        <w:rPr>
          <w:rFonts w:asciiTheme="majorEastAsia" w:eastAsiaTheme="majorEastAsia" w:hAnsiTheme="majorEastAsia" w:hint="eastAsia"/>
          <w:szCs w:val="21"/>
        </w:rPr>
        <w:t>は中止になった場合はすみやかにLCサポートデスクにお知らせください。</w:t>
      </w:r>
    </w:p>
    <w:p w14:paraId="20AE564F" w14:textId="4048191B" w:rsidR="00F5358C" w:rsidRPr="00131F37" w:rsidRDefault="00131F37" w:rsidP="00131F37">
      <w:pPr>
        <w:pStyle w:val="af"/>
        <w:numPr>
          <w:ilvl w:val="0"/>
          <w:numId w:val="1"/>
        </w:numPr>
        <w:ind w:leftChars="0" w:left="424" w:hangingChars="202" w:hanging="424"/>
        <w:rPr>
          <w:rFonts w:asciiTheme="majorEastAsia" w:eastAsiaTheme="majorEastAsia" w:hAnsiTheme="majorEastAsia"/>
          <w:szCs w:val="21"/>
        </w:rPr>
      </w:pPr>
      <w:r w:rsidRPr="000406DF">
        <w:rPr>
          <w:rFonts w:asciiTheme="majorEastAsia" w:eastAsiaTheme="majorEastAsia" w:hAnsiTheme="majorEastAsia" w:hint="eastAsia"/>
          <w:szCs w:val="21"/>
        </w:rPr>
        <w:t>その他、</w:t>
      </w:r>
      <w:r>
        <w:rPr>
          <w:rFonts w:asciiTheme="majorEastAsia" w:eastAsiaTheme="majorEastAsia" w:hAnsiTheme="majorEastAsia" w:hint="eastAsia"/>
          <w:szCs w:val="21"/>
        </w:rPr>
        <w:t>要望、相談事項等</w:t>
      </w:r>
      <w:r w:rsidRPr="000406DF">
        <w:rPr>
          <w:rFonts w:asciiTheme="majorEastAsia" w:eastAsiaTheme="majorEastAsia" w:hAnsiTheme="majorEastAsia" w:hint="eastAsia"/>
          <w:szCs w:val="21"/>
        </w:rPr>
        <w:t>がある場合は「</w:t>
      </w:r>
      <w:r>
        <w:rPr>
          <w:rFonts w:asciiTheme="majorEastAsia" w:eastAsiaTheme="majorEastAsia" w:hAnsiTheme="majorEastAsia" w:hint="eastAsia"/>
          <w:szCs w:val="21"/>
        </w:rPr>
        <w:t>特記事項</w:t>
      </w:r>
      <w:r w:rsidRPr="000406DF">
        <w:rPr>
          <w:rFonts w:asciiTheme="majorEastAsia" w:eastAsiaTheme="majorEastAsia" w:hAnsiTheme="majorEastAsia" w:hint="eastAsia"/>
          <w:szCs w:val="21"/>
        </w:rPr>
        <w:t>」欄に詳細を記載してください。</w:t>
      </w:r>
    </w:p>
    <w:sectPr w:rsidR="00F5358C" w:rsidRPr="00131F37" w:rsidSect="006761FF">
      <w:headerReference w:type="default" r:id="rId7"/>
      <w:pgSz w:w="11906" w:h="16838"/>
      <w:pgMar w:top="993" w:right="1080" w:bottom="284" w:left="1080" w:header="426"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0E10" w14:textId="77777777" w:rsidR="00040935" w:rsidRDefault="00040935" w:rsidP="00040935">
      <w:r>
        <w:separator/>
      </w:r>
    </w:p>
  </w:endnote>
  <w:endnote w:type="continuationSeparator" w:id="0">
    <w:p w14:paraId="163F677F" w14:textId="77777777" w:rsidR="00040935" w:rsidRDefault="00040935"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78A9A" w14:textId="77777777" w:rsidR="00040935" w:rsidRDefault="00040935" w:rsidP="00040935">
      <w:r>
        <w:separator/>
      </w:r>
    </w:p>
  </w:footnote>
  <w:footnote w:type="continuationSeparator" w:id="0">
    <w:p w14:paraId="0D413804" w14:textId="77777777" w:rsidR="00040935" w:rsidRDefault="00040935"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BD8" w14:textId="3146ADD9" w:rsidR="00040935" w:rsidRPr="00040935" w:rsidRDefault="00040935" w:rsidP="00040935">
    <w:pPr>
      <w:pStyle w:val="a4"/>
      <w:jc w:val="right"/>
      <w:rPr>
        <w:bdr w:val="single" w:sz="4" w:space="0" w:color="auto"/>
      </w:rPr>
    </w:pPr>
    <w:r w:rsidRPr="00040935">
      <w:rPr>
        <w:rFonts w:hint="eastAsia"/>
        <w:bdr w:val="single" w:sz="4" w:space="0" w:color="auto"/>
      </w:rPr>
      <w:t>イベントエリア・</w:t>
    </w:r>
    <w:r w:rsidR="00104F6F">
      <w:rPr>
        <w:rFonts w:hint="eastAsia"/>
        <w:bdr w:val="single" w:sz="4" w:space="0" w:color="auto"/>
      </w:rPr>
      <w:t>今出川</w:t>
    </w:r>
    <w:r w:rsidR="009A5153">
      <w:rPr>
        <w:rFonts w:hint="eastAsia"/>
        <w:bdr w:val="single" w:sz="4" w:space="0" w:color="auto"/>
      </w:rPr>
      <w:t xml:space="preserve">  </w:t>
    </w:r>
    <w:r w:rsidR="009A5153">
      <w:rPr>
        <w:bdr w:val="single" w:sz="4" w:space="0" w:color="auto"/>
      </w:rPr>
      <w:t>V</w:t>
    </w:r>
    <w:r w:rsidR="009A5153">
      <w:rPr>
        <w:rFonts w:hint="eastAsia"/>
        <w:bdr w:val="single" w:sz="4" w:space="0" w:color="auto"/>
      </w:rPr>
      <w:t>er.</w:t>
    </w:r>
    <w:r w:rsidR="005E3FF3">
      <w:rPr>
        <w:bdr w:val="single" w:sz="4" w:space="0" w:color="auto"/>
      </w:rPr>
      <w:t>2</w:t>
    </w:r>
  </w:p>
  <w:p w14:paraId="263485F6" w14:textId="77777777" w:rsidR="00040935" w:rsidRPr="009A5153" w:rsidRDefault="00040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AA3"/>
    <w:multiLevelType w:val="hybridMultilevel"/>
    <w:tmpl w:val="0D26F172"/>
    <w:lvl w:ilvl="0" w:tplc="C89463B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2D"/>
    <w:rsid w:val="00031F34"/>
    <w:rsid w:val="00034C3A"/>
    <w:rsid w:val="00035347"/>
    <w:rsid w:val="000406DF"/>
    <w:rsid w:val="00040935"/>
    <w:rsid w:val="000740B0"/>
    <w:rsid w:val="00093BAE"/>
    <w:rsid w:val="000B44FB"/>
    <w:rsid w:val="000E7777"/>
    <w:rsid w:val="00104F6F"/>
    <w:rsid w:val="00124E80"/>
    <w:rsid w:val="00131F37"/>
    <w:rsid w:val="00135BBB"/>
    <w:rsid w:val="0013724B"/>
    <w:rsid w:val="00155700"/>
    <w:rsid w:val="0017435B"/>
    <w:rsid w:val="001F7195"/>
    <w:rsid w:val="00231EC1"/>
    <w:rsid w:val="00264653"/>
    <w:rsid w:val="002B758D"/>
    <w:rsid w:val="002C2255"/>
    <w:rsid w:val="002D4766"/>
    <w:rsid w:val="00312BF3"/>
    <w:rsid w:val="0037295D"/>
    <w:rsid w:val="003746F0"/>
    <w:rsid w:val="003905D0"/>
    <w:rsid w:val="00392F2D"/>
    <w:rsid w:val="003A0040"/>
    <w:rsid w:val="003C10AA"/>
    <w:rsid w:val="003F5D76"/>
    <w:rsid w:val="00407DFA"/>
    <w:rsid w:val="00420F24"/>
    <w:rsid w:val="00446363"/>
    <w:rsid w:val="00483041"/>
    <w:rsid w:val="004A5500"/>
    <w:rsid w:val="00540215"/>
    <w:rsid w:val="00552DCC"/>
    <w:rsid w:val="00553F93"/>
    <w:rsid w:val="00576BBA"/>
    <w:rsid w:val="005C2803"/>
    <w:rsid w:val="005C7257"/>
    <w:rsid w:val="005D6A8D"/>
    <w:rsid w:val="005E3DED"/>
    <w:rsid w:val="005E3FF3"/>
    <w:rsid w:val="005E6EE9"/>
    <w:rsid w:val="006371F9"/>
    <w:rsid w:val="006761FF"/>
    <w:rsid w:val="006B1130"/>
    <w:rsid w:val="006E4601"/>
    <w:rsid w:val="006E5503"/>
    <w:rsid w:val="006E681B"/>
    <w:rsid w:val="00727048"/>
    <w:rsid w:val="00742F99"/>
    <w:rsid w:val="00771B5F"/>
    <w:rsid w:val="00772790"/>
    <w:rsid w:val="0079104D"/>
    <w:rsid w:val="007E3DA0"/>
    <w:rsid w:val="007F5DDA"/>
    <w:rsid w:val="0083558C"/>
    <w:rsid w:val="00861027"/>
    <w:rsid w:val="00874A4C"/>
    <w:rsid w:val="008A143C"/>
    <w:rsid w:val="008E34D9"/>
    <w:rsid w:val="008E440D"/>
    <w:rsid w:val="008E7E2B"/>
    <w:rsid w:val="008F1EDD"/>
    <w:rsid w:val="0090503C"/>
    <w:rsid w:val="0090785C"/>
    <w:rsid w:val="0093753F"/>
    <w:rsid w:val="0095019F"/>
    <w:rsid w:val="00971653"/>
    <w:rsid w:val="0099348C"/>
    <w:rsid w:val="009A5153"/>
    <w:rsid w:val="00A11D42"/>
    <w:rsid w:val="00A328BC"/>
    <w:rsid w:val="00A42ADD"/>
    <w:rsid w:val="00AA2DA4"/>
    <w:rsid w:val="00B305CE"/>
    <w:rsid w:val="00B4760D"/>
    <w:rsid w:val="00B83457"/>
    <w:rsid w:val="00B96E27"/>
    <w:rsid w:val="00BA7431"/>
    <w:rsid w:val="00BB0730"/>
    <w:rsid w:val="00BD6125"/>
    <w:rsid w:val="00BF0B37"/>
    <w:rsid w:val="00BF526A"/>
    <w:rsid w:val="00C42DC6"/>
    <w:rsid w:val="00C91A53"/>
    <w:rsid w:val="00CD1C64"/>
    <w:rsid w:val="00D0192A"/>
    <w:rsid w:val="00D07462"/>
    <w:rsid w:val="00D07D13"/>
    <w:rsid w:val="00D23A2A"/>
    <w:rsid w:val="00D67177"/>
    <w:rsid w:val="00E313FC"/>
    <w:rsid w:val="00F5358C"/>
    <w:rsid w:val="00F60F7D"/>
    <w:rsid w:val="00F766E1"/>
    <w:rsid w:val="00FA65EA"/>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kyomu</cp:lastModifiedBy>
  <cp:revision>7</cp:revision>
  <cp:lastPrinted>2018-05-18T01:00:00Z</cp:lastPrinted>
  <dcterms:created xsi:type="dcterms:W3CDTF">2018-06-28T07:38:00Z</dcterms:created>
  <dcterms:modified xsi:type="dcterms:W3CDTF">2018-08-08T06:50:00Z</dcterms:modified>
</cp:coreProperties>
</file>