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3502" w14:textId="77777777" w:rsidR="001826F2" w:rsidRPr="00E63C5A" w:rsidRDefault="001826F2" w:rsidP="001826F2">
      <w:pPr>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（イベントエリア利用上の注意）</w:t>
      </w:r>
    </w:p>
    <w:p w14:paraId="0D0A8384" w14:textId="77777777" w:rsidR="001826F2" w:rsidRPr="00E63C5A" w:rsidRDefault="001826F2" w:rsidP="001826F2">
      <w:pPr>
        <w:ind w:firstLineChars="100" w:firstLine="20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イベントの形式や人数、利用期間によっては、ご利用いただくことができないことがあります。</w:t>
      </w:r>
    </w:p>
    <w:p w14:paraId="6764271B" w14:textId="77777777" w:rsidR="001826F2" w:rsidRPr="00E63C5A" w:rsidRDefault="001826F2" w:rsidP="001826F2">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0"/>
          </mc:Choice>
          <mc:Fallback>
            <w:t>①</w:t>
          </mc:Fallback>
        </mc:AlternateContent>
      </w:r>
      <w:r w:rsidRPr="00E63C5A">
        <w:rPr>
          <w:rFonts w:asciiTheme="majorEastAsia" w:eastAsiaTheme="majorEastAsia" w:hAnsiTheme="majorEastAsia" w:hint="eastAsia"/>
          <w:b/>
          <w:sz w:val="22"/>
          <w:szCs w:val="21"/>
        </w:rPr>
        <w:t xml:space="preserve">　利用日時、開館時間</w:t>
      </w:r>
    </w:p>
    <w:p w14:paraId="083D33F1" w14:textId="77777777" w:rsidR="001826F2" w:rsidRPr="00E63C5A" w:rsidRDefault="001826F2" w:rsidP="001826F2">
      <w:pPr>
        <w:pStyle w:val="af"/>
        <w:snapToGrid w:val="0"/>
        <w:ind w:leftChars="0" w:left="42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平日　9：00～20：00　　　土日祝日　10：00～17：00（授業・定期試験期間中）</w:t>
      </w:r>
    </w:p>
    <w:p w14:paraId="2EFE6511" w14:textId="77777777" w:rsidR="001826F2" w:rsidRPr="00E63C5A" w:rsidRDefault="001826F2" w:rsidP="001826F2">
      <w:pPr>
        <w:pStyle w:val="af"/>
        <w:snapToGrid w:val="0"/>
        <w:ind w:leftChars="0" w:left="42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平日　9：00～17：00　　　土日祝日　10：00～17：00（授業・定期試験期間外）</w:t>
      </w:r>
    </w:p>
    <w:p w14:paraId="7077FFB6" w14:textId="77777777" w:rsidR="001826F2" w:rsidRPr="00E63C5A" w:rsidRDefault="001826F2" w:rsidP="001826F2">
      <w:pPr>
        <w:pStyle w:val="af"/>
        <w:snapToGrid w:val="0"/>
        <w:spacing w:beforeLines="30" w:before="108"/>
        <w:ind w:leftChars="0" w:left="42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開館時間前後の時間帯も含めてイベントを実施していただくことも可能ですが、LCサポートデスクは開館時間内のみ開室となります。</w:t>
      </w:r>
      <w:r w:rsidRPr="00E60EB5">
        <w:rPr>
          <w:rFonts w:asciiTheme="majorEastAsia" w:eastAsiaTheme="majorEastAsia" w:hAnsiTheme="majorEastAsia" w:hint="eastAsia"/>
          <w:sz w:val="20"/>
          <w:szCs w:val="21"/>
        </w:rPr>
        <w:t>時間外利用については</w:t>
      </w:r>
      <w:r>
        <w:rPr>
          <w:rFonts w:asciiTheme="majorEastAsia" w:eastAsiaTheme="majorEastAsia" w:hAnsiTheme="majorEastAsia" w:hint="eastAsia"/>
          <w:sz w:val="20"/>
          <w:szCs w:val="21"/>
        </w:rPr>
        <w:t>、</w:t>
      </w:r>
      <w:r w:rsidRPr="00E60EB5">
        <w:rPr>
          <w:rFonts w:asciiTheme="majorEastAsia" w:eastAsiaTheme="majorEastAsia" w:hAnsiTheme="majorEastAsia" w:hint="eastAsia"/>
          <w:sz w:val="20"/>
          <w:szCs w:val="21"/>
        </w:rPr>
        <w:t>別途可否判断が必要なため、申請書に時間外利用希望の旨ご記入ください。</w:t>
      </w:r>
      <w:r w:rsidRPr="00E63C5A">
        <w:rPr>
          <w:rFonts w:asciiTheme="majorEastAsia" w:eastAsiaTheme="majorEastAsia" w:hAnsiTheme="majorEastAsia" w:hint="eastAsia"/>
          <w:sz w:val="20"/>
          <w:szCs w:val="21"/>
        </w:rPr>
        <w:t>当日の機器利用等についてはLCサポートデスクの指示に従ってください。</w:t>
      </w:r>
    </w:p>
    <w:p w14:paraId="4699CE58" w14:textId="77777777" w:rsidR="001826F2" w:rsidRPr="00544468" w:rsidRDefault="001826F2" w:rsidP="001826F2">
      <w:pPr>
        <w:spacing w:beforeLines="60" w:before="216"/>
        <w:ind w:left="442" w:hangingChars="200" w:hanging="442"/>
        <w:rPr>
          <w:b/>
          <w:sz w:val="22"/>
          <w:szCs w:val="21"/>
        </w:rPr>
      </w:pPr>
      <w:r w:rsidRPr="00E63C5A">
        <w:rPr>
          <mc:AlternateContent>
            <mc:Choice Requires="w16se">
              <w:rFonts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1"/>
          </mc:Choice>
          <mc:Fallback>
            <w:t>②</w:t>
          </mc:Fallback>
        </mc:AlternateContent>
      </w:r>
      <w:r w:rsidRPr="00E63C5A">
        <w:rPr>
          <w:rFonts w:asciiTheme="majorEastAsia" w:eastAsiaTheme="majorEastAsia" w:hAnsiTheme="majorEastAsia" w:hint="eastAsia"/>
          <w:b/>
          <w:sz w:val="22"/>
          <w:szCs w:val="21"/>
        </w:rPr>
        <w:t xml:space="preserve">　</w:t>
      </w:r>
      <w:r>
        <w:rPr>
          <w:rFonts w:asciiTheme="majorEastAsia" w:eastAsiaTheme="majorEastAsia" w:hAnsiTheme="majorEastAsia" w:hint="eastAsia"/>
          <w:b/>
          <w:sz w:val="22"/>
          <w:szCs w:val="21"/>
        </w:rPr>
        <w:t>学外者</w:t>
      </w:r>
      <w:r w:rsidRPr="00E63C5A">
        <w:rPr>
          <w:rFonts w:asciiTheme="majorEastAsia" w:eastAsiaTheme="majorEastAsia" w:hAnsiTheme="majorEastAsia" w:hint="eastAsia"/>
          <w:b/>
          <w:sz w:val="22"/>
          <w:szCs w:val="21"/>
        </w:rPr>
        <w:t>について</w:t>
      </w:r>
    </w:p>
    <w:p w14:paraId="158DEF19" w14:textId="77777777" w:rsidR="001826F2" w:rsidRPr="0016062F" w:rsidRDefault="001826F2" w:rsidP="001826F2">
      <w:pPr>
        <w:pStyle w:val="af"/>
        <w:numPr>
          <w:ilvl w:val="0"/>
          <w:numId w:val="4"/>
        </w:numPr>
        <w:snapToGrid w:val="0"/>
        <w:ind w:leftChars="0"/>
        <w:rPr>
          <w:rFonts w:asciiTheme="majorEastAsia" w:eastAsiaTheme="majorEastAsia" w:hAnsiTheme="majorEastAsia"/>
          <w:b/>
          <w:szCs w:val="21"/>
        </w:rPr>
      </w:pPr>
      <w:r w:rsidRPr="0016062F">
        <w:rPr>
          <w:rFonts w:asciiTheme="majorEastAsia" w:eastAsiaTheme="majorEastAsia" w:hAnsiTheme="majorEastAsia" w:hint="eastAsia"/>
          <w:sz w:val="20"/>
          <w:szCs w:val="21"/>
        </w:rPr>
        <w:t>予め入構者を把握されている場合は、</w:t>
      </w:r>
      <w:r w:rsidRPr="0016062F">
        <w:rPr>
          <w:rFonts w:asciiTheme="majorEastAsia" w:eastAsiaTheme="majorEastAsia" w:hAnsiTheme="majorEastAsia" w:hint="eastAsia"/>
          <w:sz w:val="20"/>
          <w:szCs w:val="21"/>
          <w:u w:val="single"/>
        </w:rPr>
        <w:t>「学外利用者一覧」を添付してください。</w:t>
      </w:r>
    </w:p>
    <w:p w14:paraId="011A3F7E" w14:textId="77777777" w:rsidR="001826F2" w:rsidRPr="0016062F" w:rsidRDefault="001826F2" w:rsidP="001826F2">
      <w:pPr>
        <w:spacing w:beforeLines="60" w:before="216"/>
        <w:ind w:left="442" w:hangingChars="200" w:hanging="442"/>
        <w:rPr>
          <w:rFonts w:asciiTheme="majorEastAsia" w:eastAsiaTheme="majorEastAsia" w:hAnsiTheme="majorEastAsia"/>
          <w:b/>
          <w:sz w:val="22"/>
          <w:szCs w:val="21"/>
        </w:rPr>
      </w:pPr>
      <w:r w:rsidRPr="0016062F">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2"/>
          </mc:Choice>
          <mc:Fallback>
            <w:t>③</w:t>
          </mc:Fallback>
        </mc:AlternateContent>
      </w:r>
      <w:r w:rsidRPr="0016062F">
        <w:rPr>
          <w:rFonts w:hint="eastAsia"/>
          <w:b/>
          <w:sz w:val="22"/>
          <w:szCs w:val="21"/>
        </w:rPr>
        <w:t xml:space="preserve">　</w:t>
      </w:r>
      <w:r w:rsidRPr="0016062F">
        <w:rPr>
          <w:rFonts w:asciiTheme="majorEastAsia" w:eastAsiaTheme="majorEastAsia" w:hAnsiTheme="majorEastAsia" w:hint="eastAsia"/>
          <w:b/>
          <w:sz w:val="22"/>
          <w:szCs w:val="21"/>
        </w:rPr>
        <w:t>レイアウト変更</w:t>
      </w:r>
    </w:p>
    <w:p w14:paraId="67027B18" w14:textId="77777777" w:rsidR="001826F2" w:rsidRPr="00E63C5A" w:rsidRDefault="001826F2" w:rsidP="001826F2">
      <w:pPr>
        <w:pStyle w:val="af"/>
        <w:numPr>
          <w:ilvl w:val="0"/>
          <w:numId w:val="3"/>
        </w:numPr>
        <w:snapToGrid w:val="0"/>
        <w:ind w:leftChars="0"/>
        <w:rPr>
          <w:rFonts w:asciiTheme="majorEastAsia" w:eastAsiaTheme="majorEastAsia" w:hAnsiTheme="majorEastAsia"/>
          <w:sz w:val="20"/>
          <w:szCs w:val="21"/>
        </w:rPr>
      </w:pPr>
      <w:r w:rsidRPr="0016062F">
        <w:rPr>
          <w:rFonts w:asciiTheme="majorEastAsia" w:eastAsiaTheme="majorEastAsia" w:hAnsiTheme="majorEastAsia" w:hint="eastAsia"/>
          <w:sz w:val="20"/>
          <w:szCs w:val="21"/>
        </w:rPr>
        <w:t>レイアウト変更をされる場合は、</w:t>
      </w:r>
      <w:r w:rsidRPr="0016062F">
        <w:rPr>
          <w:rFonts w:asciiTheme="majorEastAsia" w:eastAsiaTheme="majorEastAsia" w:hAnsiTheme="majorEastAsia" w:hint="eastAsia"/>
          <w:sz w:val="20"/>
          <w:szCs w:val="21"/>
          <w:u w:val="single"/>
        </w:rPr>
        <w:t>レイアウト図を別途提出してください</w:t>
      </w:r>
      <w:r w:rsidRPr="0016062F">
        <w:rPr>
          <w:rFonts w:asciiTheme="majorEastAsia" w:eastAsiaTheme="majorEastAsia" w:hAnsiTheme="majorEastAsia" w:hint="eastAsia"/>
          <w:sz w:val="20"/>
          <w:szCs w:val="21"/>
        </w:rPr>
        <w:t>。レイアウト図は利</w:t>
      </w:r>
      <w:r w:rsidRPr="00E63C5A">
        <w:rPr>
          <w:rFonts w:asciiTheme="majorEastAsia" w:eastAsiaTheme="majorEastAsia" w:hAnsiTheme="majorEastAsia" w:hint="eastAsia"/>
          <w:sz w:val="20"/>
          <w:szCs w:val="21"/>
        </w:rPr>
        <w:t>用可否判断のため教務課と、学内施設のため施設課と共有いたします。</w:t>
      </w:r>
    </w:p>
    <w:p w14:paraId="65393C02" w14:textId="77777777" w:rsidR="001826F2" w:rsidRPr="00E63C5A" w:rsidRDefault="001826F2" w:rsidP="001826F2">
      <w:pPr>
        <w:pStyle w:val="af"/>
        <w:numPr>
          <w:ilvl w:val="0"/>
          <w:numId w:val="3"/>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机の移動等の</w:t>
      </w:r>
      <w:r w:rsidRPr="00E63C5A">
        <w:rPr>
          <w:rFonts w:asciiTheme="majorEastAsia" w:eastAsiaTheme="majorEastAsia" w:hAnsiTheme="majorEastAsia" w:hint="eastAsia"/>
          <w:sz w:val="20"/>
          <w:szCs w:val="21"/>
          <w:u w:val="single"/>
        </w:rPr>
        <w:t>レイアウト変更や舞台等の設置・撤去は、利用者自身で行ってください</w:t>
      </w:r>
      <w:r w:rsidRPr="00E63C5A">
        <w:rPr>
          <w:rFonts w:asciiTheme="majorEastAsia" w:eastAsiaTheme="majorEastAsia" w:hAnsiTheme="majorEastAsia" w:hint="eastAsia"/>
          <w:sz w:val="20"/>
          <w:szCs w:val="21"/>
        </w:rPr>
        <w:t>。</w:t>
      </w:r>
    </w:p>
    <w:p w14:paraId="5FBFFA6E" w14:textId="77777777" w:rsidR="001826F2" w:rsidRPr="00E63C5A" w:rsidRDefault="001826F2" w:rsidP="001826F2">
      <w:pPr>
        <w:pStyle w:val="af"/>
        <w:numPr>
          <w:ilvl w:val="0"/>
          <w:numId w:val="3"/>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机等はイベント終了後、整理された状態に戻してください。（机や椅子について厳密に元の位置に戻す必要はありませんが、後の利用を考えて、ある程度整ったレイアウトに戻してください。）舞台や講演台などを使用した場合は、使用後、元の状態に戻してください。</w:t>
      </w:r>
    </w:p>
    <w:p w14:paraId="62F748C4" w14:textId="77777777" w:rsidR="001826F2" w:rsidRPr="00E63C5A" w:rsidRDefault="001826F2" w:rsidP="001826F2">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3"/>
          </mc:Choice>
          <mc:Fallback>
            <w:t>④</w:t>
          </mc:Fallback>
        </mc:AlternateContent>
      </w:r>
      <w:r w:rsidRPr="00E63C5A">
        <w:rPr>
          <w:rFonts w:asciiTheme="majorEastAsia" w:eastAsiaTheme="majorEastAsia" w:hAnsiTheme="majorEastAsia" w:hint="eastAsia"/>
          <w:b/>
          <w:sz w:val="22"/>
          <w:szCs w:val="21"/>
        </w:rPr>
        <w:t xml:space="preserve">　貸切利用、音について</w:t>
      </w:r>
    </w:p>
    <w:p w14:paraId="43AF7C3E" w14:textId="77777777" w:rsidR="001826F2" w:rsidRPr="00E63C5A" w:rsidRDefault="001826F2" w:rsidP="001826F2">
      <w:pPr>
        <w:pStyle w:val="af"/>
        <w:numPr>
          <w:ilvl w:val="0"/>
          <w:numId w:val="4"/>
        </w:numPr>
        <w:snapToGrid w:val="0"/>
        <w:ind w:leftChars="0"/>
        <w:rPr>
          <w:rFonts w:asciiTheme="majorEastAsia" w:eastAsiaTheme="majorEastAsia" w:hAnsiTheme="majorEastAsia"/>
          <w:b/>
          <w:szCs w:val="21"/>
        </w:rPr>
      </w:pPr>
      <w:r w:rsidRPr="00E63C5A">
        <w:rPr>
          <w:rFonts w:asciiTheme="majorEastAsia" w:eastAsiaTheme="majorEastAsia" w:hAnsiTheme="majorEastAsia" w:hint="eastAsia"/>
          <w:sz w:val="20"/>
          <w:szCs w:val="21"/>
        </w:rPr>
        <w:t>貸切利用における</w:t>
      </w:r>
      <w:r w:rsidRPr="00E63C5A">
        <w:rPr>
          <w:rFonts w:asciiTheme="majorEastAsia" w:eastAsiaTheme="majorEastAsia" w:hAnsiTheme="majorEastAsia" w:hint="eastAsia"/>
          <w:sz w:val="20"/>
          <w:szCs w:val="21"/>
          <w:u w:val="single"/>
        </w:rPr>
        <w:t>通常利用学生への移動の声掛けは、利用者自身で行ってください。</w:t>
      </w:r>
    </w:p>
    <w:p w14:paraId="3E3E25B9" w14:textId="77777777" w:rsidR="001826F2" w:rsidRPr="00E63C5A" w:rsidRDefault="001826F2" w:rsidP="001826F2">
      <w:pPr>
        <w:pStyle w:val="af"/>
        <w:numPr>
          <w:ilvl w:val="0"/>
          <w:numId w:val="4"/>
        </w:numPr>
        <w:snapToGrid w:val="0"/>
        <w:spacing w:beforeLines="30" w:before="108"/>
        <w:ind w:leftChars="0" w:left="567" w:hanging="357"/>
        <w:rPr>
          <w:rFonts w:asciiTheme="majorEastAsia" w:eastAsiaTheme="majorEastAsia" w:hAnsiTheme="majorEastAsia"/>
          <w:b/>
          <w:szCs w:val="21"/>
        </w:rPr>
      </w:pPr>
      <w:r w:rsidRPr="00E63C5A">
        <w:rPr>
          <w:rFonts w:asciiTheme="majorEastAsia" w:eastAsiaTheme="majorEastAsia" w:hAnsiTheme="majorEastAsia" w:hint="eastAsia"/>
          <w:sz w:val="20"/>
          <w:szCs w:val="21"/>
        </w:rPr>
        <w:t>イベントエリア内に通常利用学生がいても問題ない場合は、貸切利用不要に☑を入れてください。</w:t>
      </w:r>
    </w:p>
    <w:p w14:paraId="713A03D2" w14:textId="77777777" w:rsidR="001826F2" w:rsidRPr="00E63C5A" w:rsidRDefault="001826F2" w:rsidP="001826F2">
      <w:pPr>
        <w:pStyle w:val="af"/>
        <w:snapToGrid w:val="0"/>
        <w:ind w:leftChars="0" w:left="570"/>
        <w:rPr>
          <w:rFonts w:asciiTheme="majorEastAsia" w:eastAsiaTheme="majorEastAsia" w:hAnsiTheme="majorEastAsia"/>
          <w:b/>
          <w:szCs w:val="21"/>
        </w:rPr>
      </w:pPr>
      <w:r w:rsidRPr="00E63C5A">
        <w:rPr>
          <w:rFonts w:asciiTheme="majorEastAsia" w:eastAsiaTheme="majorEastAsia" w:hAnsiTheme="majorEastAsia" w:hint="eastAsia"/>
          <w:sz w:val="20"/>
          <w:szCs w:val="21"/>
        </w:rPr>
        <w:t>（その他のエリアを追加予約する場合で、エリアごとに貸切利用条件が異なる場合は、「特記事項」欄に詳細を記入してください。）</w:t>
      </w:r>
    </w:p>
    <w:p w14:paraId="59B1726B" w14:textId="77777777" w:rsidR="001826F2" w:rsidRPr="00E63C5A"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ラーニング・コモンズは「学生のための学習空間」でありディスカッションやプレゼンテーションに適した空間になっていますが、学習に関係のない騒音等で他の学習者の迷惑になる行為は慎んでください。</w:t>
      </w:r>
    </w:p>
    <w:p w14:paraId="077F58B4" w14:textId="77777777" w:rsidR="001826F2" w:rsidRPr="00E63C5A"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１階・２階の南側は吹き抜けとなっており、構造上音が響きやすくなっているため、他の利用者へご配慮の上、ご利用ください。なお、イベントエリアで音響機器を利用するに際し、その他のエリアでの学習の妨げになるときは、音量を制限していただくことがあります。</w:t>
      </w:r>
    </w:p>
    <w:p w14:paraId="3B7A9F19" w14:textId="77777777" w:rsidR="001826F2" w:rsidRPr="00E63C5A" w:rsidRDefault="001826F2" w:rsidP="001826F2">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4"/>
          </mc:Choice>
          <mc:Fallback>
            <w:t>⑤</w:t>
          </mc:Fallback>
        </mc:AlternateContent>
      </w:r>
      <w:r w:rsidRPr="00E63C5A">
        <w:rPr>
          <w:rFonts w:asciiTheme="majorEastAsia" w:eastAsiaTheme="majorEastAsia" w:hAnsiTheme="majorEastAsia" w:hint="eastAsia"/>
          <w:b/>
          <w:sz w:val="22"/>
          <w:szCs w:val="21"/>
        </w:rPr>
        <w:t xml:space="preserve">　Web掲載</w:t>
      </w:r>
    </w:p>
    <w:p w14:paraId="6A365447" w14:textId="77777777" w:rsidR="001826F2" w:rsidRPr="00E63C5A" w:rsidRDefault="001826F2" w:rsidP="001826F2">
      <w:pPr>
        <w:pStyle w:val="af"/>
        <w:numPr>
          <w:ilvl w:val="0"/>
          <w:numId w:val="4"/>
        </w:numPr>
        <w:snapToGrid w:val="0"/>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イベントエリアを利用するイベントは、本学ラーニング・コモンズのホームページに「イベント」として掲載いたします。（不要の場合は、Web掲載の欄で不要に☑を入れてください。）</w:t>
      </w:r>
    </w:p>
    <w:p w14:paraId="414C0B99" w14:textId="77777777" w:rsidR="001826F2" w:rsidRPr="00E63C5A"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イベント告知に使用するため、</w:t>
      </w:r>
      <w:r w:rsidRPr="00E63C5A">
        <w:rPr>
          <w:rFonts w:asciiTheme="majorEastAsia" w:eastAsiaTheme="majorEastAsia" w:hAnsiTheme="majorEastAsia" w:hint="eastAsia"/>
          <w:sz w:val="20"/>
          <w:szCs w:val="21"/>
          <w:u w:val="single"/>
        </w:rPr>
        <w:t>イベント内容がわかるチラシもしくはポスターを３枚Ａ４サイズでLCサポートデスクに提出するとともに、そのPDFデータをlcs-</w:t>
      </w:r>
      <w:r w:rsidRPr="00E63C5A">
        <w:rPr>
          <w:rFonts w:asciiTheme="majorEastAsia" w:eastAsiaTheme="majorEastAsia" w:hAnsiTheme="majorEastAsia"/>
          <w:sz w:val="20"/>
          <w:szCs w:val="21"/>
          <w:u w:val="single"/>
        </w:rPr>
        <w:t>i</w:t>
      </w:r>
      <w:r w:rsidRPr="00E63C5A">
        <w:rPr>
          <w:rFonts w:asciiTheme="majorEastAsia" w:eastAsiaTheme="majorEastAsia" w:hAnsiTheme="majorEastAsia" w:hint="eastAsia"/>
          <w:sz w:val="20"/>
          <w:szCs w:val="21"/>
          <w:u w:val="single"/>
        </w:rPr>
        <w:t>@dwc.doshisha.ac.jp宛に送付してください。（後日になる場合は、遅くともイベント開催日の１週間前までに提出してください。）</w:t>
      </w:r>
    </w:p>
    <w:p w14:paraId="1D65C453" w14:textId="77777777" w:rsidR="001826F2" w:rsidRPr="00E63C5A"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イベントエリアでのイベントは、誰でも自由に参加できるものとして周知いたします。</w:t>
      </w:r>
    </w:p>
    <w:p w14:paraId="64297287" w14:textId="77777777" w:rsidR="001826F2" w:rsidRPr="00E63C5A" w:rsidRDefault="001826F2" w:rsidP="001826F2">
      <w:pPr>
        <w:spacing w:beforeLines="60" w:before="216"/>
        <w:rPr>
          <w:rFonts w:asciiTheme="majorEastAsia" w:eastAsiaTheme="majorEastAsia" w:hAnsiTheme="majorEastAsia"/>
          <w:b/>
          <w:sz w:val="22"/>
          <w:szCs w:val="21"/>
        </w:rPr>
      </w:pPr>
      <w:r w:rsidRPr="00E63C5A">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sz w:val="22"/>
          <w:szCs w:val="21"/>
        </w:rPr>
        <mc:AlternateContent>
          <mc:Choice Requires="w16se">
            <w16se:symEx w16se:font="ＭＳ 明朝" w16se:char="2465"/>
          </mc:Choice>
          <mc:Fallback>
            <w:t>⑥</w:t>
          </mc:Fallback>
        </mc:AlternateContent>
      </w:r>
      <w:r w:rsidRPr="00E63C5A">
        <w:rPr>
          <w:rFonts w:asciiTheme="majorEastAsia" w:eastAsiaTheme="majorEastAsia" w:hAnsiTheme="majorEastAsia" w:hint="eastAsia"/>
          <w:b/>
          <w:sz w:val="22"/>
          <w:szCs w:val="21"/>
        </w:rPr>
        <w:t xml:space="preserve">　利用機器等</w:t>
      </w:r>
    </w:p>
    <w:p w14:paraId="251B7EBC" w14:textId="77777777" w:rsidR="001826F2" w:rsidRPr="00E63C5A" w:rsidRDefault="001826F2" w:rsidP="001826F2">
      <w:pPr>
        <w:pStyle w:val="af"/>
        <w:numPr>
          <w:ilvl w:val="0"/>
          <w:numId w:val="4"/>
        </w:numPr>
        <w:snapToGrid w:val="0"/>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イベント終了後は、使用した機器類の電源は切ってください。</w:t>
      </w:r>
    </w:p>
    <w:p w14:paraId="2AD9B609" w14:textId="77777777" w:rsidR="001826F2" w:rsidRPr="00E63C5A"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貸出用ICT機器やノートPC等の使用を希望される場合は、別途LCサポートデスクにて「ICT機器 ／ ノートPC使用願」を記入してください。</w:t>
      </w:r>
    </w:p>
    <w:p w14:paraId="7D293289" w14:textId="77777777" w:rsidR="001826F2" w:rsidRPr="00E63C5A"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持ち込み機材等の使用を希望される場合は、必ず事前にLCサポートデスクにご相談ください。</w:t>
      </w:r>
    </w:p>
    <w:p w14:paraId="3084A59C" w14:textId="77777777" w:rsidR="001826F2" w:rsidRPr="00E63C5A"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E63C5A">
        <w:rPr>
          <w:rFonts w:asciiTheme="majorEastAsia" w:eastAsiaTheme="majorEastAsia" w:hAnsiTheme="majorEastAsia" w:hint="eastAsia"/>
          <w:sz w:val="20"/>
          <w:szCs w:val="21"/>
        </w:rPr>
        <w:t>貸出機器、文具、LC内の建具や備品の破損、紛失等については、すみやかにLCサポートデスクに申し出てください。</w:t>
      </w:r>
    </w:p>
    <w:p w14:paraId="6BD2249D" w14:textId="77777777" w:rsidR="001826F2" w:rsidRPr="00E63C5A" w:rsidRDefault="001826F2" w:rsidP="001826F2">
      <w:pPr>
        <w:spacing w:beforeLines="60" w:before="216"/>
        <w:ind w:leftChars="50" w:left="326" w:hangingChars="100" w:hanging="221"/>
        <w:rPr>
          <w:rFonts w:asciiTheme="majorEastAsia" w:eastAsiaTheme="majorEastAsia" w:hAnsiTheme="majorEastAsia"/>
          <w:b/>
          <w:sz w:val="22"/>
          <w:szCs w:val="21"/>
        </w:rPr>
      </w:pPr>
      <w:r w:rsidRPr="00BB5A09">
        <w:rPr>
          <w:rFonts w:asciiTheme="minorEastAsia" w:hAnsiTheme="minorEastAsia" w:hint="eastAsia"/>
          <w:b/>
          <w:sz w:val="22"/>
          <w:szCs w:val="21"/>
        </w:rPr>
        <w:t>⑦</w:t>
      </w:r>
      <w:r w:rsidRPr="00E63C5A">
        <w:rPr>
          <w:rFonts w:asciiTheme="majorEastAsia" w:eastAsiaTheme="majorEastAsia" w:hAnsiTheme="majorEastAsia" w:hint="eastAsia"/>
          <w:b/>
          <w:sz w:val="22"/>
          <w:szCs w:val="21"/>
        </w:rPr>
        <w:t xml:space="preserve">　その他</w:t>
      </w:r>
    </w:p>
    <w:p w14:paraId="77D39E28" w14:textId="77777777" w:rsidR="001826F2" w:rsidRPr="004B3789" w:rsidRDefault="001826F2" w:rsidP="001826F2">
      <w:pPr>
        <w:pStyle w:val="af"/>
        <w:numPr>
          <w:ilvl w:val="0"/>
          <w:numId w:val="4"/>
        </w:numPr>
        <w:snapToGrid w:val="0"/>
        <w:ind w:leftChars="0" w:left="567" w:hanging="357"/>
        <w:rPr>
          <w:rFonts w:asciiTheme="majorEastAsia" w:eastAsiaTheme="majorEastAsia" w:hAnsiTheme="majorEastAsia"/>
          <w:b/>
          <w:szCs w:val="21"/>
        </w:rPr>
      </w:pPr>
      <w:r w:rsidRPr="004B3789">
        <w:rPr>
          <w:rFonts w:asciiTheme="majorEastAsia" w:eastAsiaTheme="majorEastAsia" w:hAnsiTheme="majorEastAsia" w:hint="eastAsia"/>
          <w:sz w:val="20"/>
          <w:szCs w:val="21"/>
        </w:rPr>
        <w:t>イベントエリア利用申請書の内容に変更が発生した、あるいは中止になった場合は</w:t>
      </w:r>
      <w:r>
        <w:rPr>
          <w:rFonts w:asciiTheme="majorEastAsia" w:eastAsiaTheme="majorEastAsia" w:hAnsiTheme="majorEastAsia" w:hint="eastAsia"/>
          <w:sz w:val="20"/>
          <w:szCs w:val="21"/>
        </w:rPr>
        <w:t>、</w:t>
      </w:r>
      <w:r w:rsidRPr="004B3789">
        <w:rPr>
          <w:rFonts w:asciiTheme="majorEastAsia" w:eastAsiaTheme="majorEastAsia" w:hAnsiTheme="majorEastAsia" w:hint="eastAsia"/>
          <w:sz w:val="20"/>
          <w:szCs w:val="21"/>
        </w:rPr>
        <w:t>すみやかにLCサポートデスクにお知らせください。</w:t>
      </w:r>
    </w:p>
    <w:p w14:paraId="20AE564F" w14:textId="26EBA114" w:rsidR="00F5358C" w:rsidRPr="001826F2" w:rsidRDefault="001826F2" w:rsidP="001826F2">
      <w:pPr>
        <w:pStyle w:val="af"/>
        <w:numPr>
          <w:ilvl w:val="0"/>
          <w:numId w:val="4"/>
        </w:numPr>
        <w:snapToGrid w:val="0"/>
        <w:spacing w:beforeLines="40" w:before="144"/>
        <w:ind w:leftChars="0"/>
        <w:rPr>
          <w:rFonts w:asciiTheme="majorEastAsia" w:eastAsiaTheme="majorEastAsia" w:hAnsiTheme="majorEastAsia"/>
          <w:sz w:val="20"/>
          <w:szCs w:val="21"/>
        </w:rPr>
      </w:pPr>
      <w:r w:rsidRPr="004B3789">
        <w:rPr>
          <w:rFonts w:asciiTheme="majorEastAsia" w:eastAsiaTheme="majorEastAsia" w:hAnsiTheme="majorEastAsia" w:hint="eastAsia"/>
          <w:sz w:val="20"/>
          <w:szCs w:val="21"/>
        </w:rPr>
        <w:t>その他、要望、相談事項等がある場合は「特記事項」欄に詳細を記載してください。</w:t>
      </w:r>
    </w:p>
    <w:sectPr w:rsidR="00F5358C" w:rsidRPr="001826F2" w:rsidSect="007253F7">
      <w:headerReference w:type="default" r:id="rId8"/>
      <w:pgSz w:w="11906" w:h="16838"/>
      <w:pgMar w:top="680" w:right="1077" w:bottom="284" w:left="1077" w:header="340" w:footer="992" w:gutter="0"/>
      <w:cols w:space="11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8589" w14:textId="77777777" w:rsidR="003B72CE" w:rsidRDefault="003B72CE" w:rsidP="00040935">
      <w:r>
        <w:separator/>
      </w:r>
    </w:p>
  </w:endnote>
  <w:endnote w:type="continuationSeparator" w:id="0">
    <w:p w14:paraId="0501F636" w14:textId="77777777" w:rsidR="003B72CE" w:rsidRDefault="003B72CE" w:rsidP="000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9C15" w14:textId="77777777" w:rsidR="003B72CE" w:rsidRDefault="003B72CE" w:rsidP="00040935">
      <w:r>
        <w:separator/>
      </w:r>
    </w:p>
  </w:footnote>
  <w:footnote w:type="continuationSeparator" w:id="0">
    <w:p w14:paraId="2A1B7619" w14:textId="77777777" w:rsidR="003B72CE" w:rsidRDefault="003B72CE" w:rsidP="0004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85F6" w14:textId="201D8A10" w:rsidR="00040935" w:rsidRPr="00274BF8" w:rsidRDefault="00040935" w:rsidP="00274BF8">
    <w:pPr>
      <w:pStyle w:val="a4"/>
      <w:jc w:val="right"/>
      <w:rPr>
        <w:sz w:val="18"/>
        <w:bdr w:val="single" w:sz="4" w:space="0" w:color="auto"/>
      </w:rPr>
    </w:pPr>
    <w:r w:rsidRPr="00274BF8">
      <w:rPr>
        <w:rFonts w:hint="eastAsia"/>
        <w:sz w:val="18"/>
        <w:bdr w:val="single" w:sz="4" w:space="0" w:color="auto"/>
      </w:rPr>
      <w:t>イベントエリア・</w:t>
    </w:r>
    <w:r w:rsidR="00104F6F" w:rsidRPr="00274BF8">
      <w:rPr>
        <w:rFonts w:hint="eastAsia"/>
        <w:sz w:val="18"/>
        <w:bdr w:val="single" w:sz="4" w:space="0" w:color="auto"/>
      </w:rPr>
      <w:t>今出川</w:t>
    </w:r>
    <w:r w:rsidR="009A5153" w:rsidRPr="00274BF8">
      <w:rPr>
        <w:rFonts w:hint="eastAsia"/>
        <w:sz w:val="18"/>
        <w:bdr w:val="single" w:sz="4" w:space="0" w:color="auto"/>
      </w:rPr>
      <w:t xml:space="preserve">  </w:t>
    </w:r>
    <w:r w:rsidR="009A5153" w:rsidRPr="00274BF8">
      <w:rPr>
        <w:sz w:val="18"/>
        <w:bdr w:val="single" w:sz="4" w:space="0" w:color="auto"/>
      </w:rPr>
      <w:t>V</w:t>
    </w:r>
    <w:r w:rsidR="009A5153" w:rsidRPr="00274BF8">
      <w:rPr>
        <w:rFonts w:hint="eastAsia"/>
        <w:sz w:val="18"/>
        <w:bdr w:val="single" w:sz="4" w:space="0" w:color="auto"/>
      </w:rPr>
      <w:t>er.</w:t>
    </w:r>
    <w:r w:rsidR="001826F2">
      <w:rPr>
        <w:rFonts w:hint="eastAsia"/>
        <w:sz w:val="18"/>
        <w:bdr w:val="single" w:sz="4" w:space="0" w:color="auto"/>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F40"/>
    <w:multiLevelType w:val="hybridMultilevel"/>
    <w:tmpl w:val="ACC6CA9A"/>
    <w:lvl w:ilvl="0" w:tplc="7550EE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A32F4"/>
    <w:multiLevelType w:val="hybridMultilevel"/>
    <w:tmpl w:val="F3C2F668"/>
    <w:lvl w:ilvl="0" w:tplc="C5F00F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D9E7AA3"/>
    <w:multiLevelType w:val="hybridMultilevel"/>
    <w:tmpl w:val="541A0170"/>
    <w:lvl w:ilvl="0" w:tplc="8A1E21BE">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2904D1"/>
    <w:multiLevelType w:val="hybridMultilevel"/>
    <w:tmpl w:val="D69CC4B8"/>
    <w:lvl w:ilvl="0" w:tplc="C5F00FFE">
      <w:numFmt w:val="bullet"/>
      <w:lvlText w:val="・"/>
      <w:lvlJc w:val="left"/>
      <w:pPr>
        <w:ind w:left="57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2D"/>
    <w:rsid w:val="00031F34"/>
    <w:rsid w:val="00034C3A"/>
    <w:rsid w:val="00035347"/>
    <w:rsid w:val="000406DF"/>
    <w:rsid w:val="00040935"/>
    <w:rsid w:val="000740B0"/>
    <w:rsid w:val="00093BAE"/>
    <w:rsid w:val="000B44FB"/>
    <w:rsid w:val="000E7777"/>
    <w:rsid w:val="00104F6F"/>
    <w:rsid w:val="0012433C"/>
    <w:rsid w:val="00124E80"/>
    <w:rsid w:val="00131F37"/>
    <w:rsid w:val="00135BBB"/>
    <w:rsid w:val="0013724B"/>
    <w:rsid w:val="00155700"/>
    <w:rsid w:val="0017435B"/>
    <w:rsid w:val="001826F2"/>
    <w:rsid w:val="001F7195"/>
    <w:rsid w:val="00231EC1"/>
    <w:rsid w:val="00264653"/>
    <w:rsid w:val="00274BF8"/>
    <w:rsid w:val="002B2345"/>
    <w:rsid w:val="002B758D"/>
    <w:rsid w:val="002C2255"/>
    <w:rsid w:val="002D4766"/>
    <w:rsid w:val="00312BF3"/>
    <w:rsid w:val="0037295D"/>
    <w:rsid w:val="003746F0"/>
    <w:rsid w:val="003905D0"/>
    <w:rsid w:val="00392F2D"/>
    <w:rsid w:val="003A0040"/>
    <w:rsid w:val="003B45EB"/>
    <w:rsid w:val="003B72CE"/>
    <w:rsid w:val="003C10AA"/>
    <w:rsid w:val="003F5D76"/>
    <w:rsid w:val="00407DFA"/>
    <w:rsid w:val="00420F24"/>
    <w:rsid w:val="00446363"/>
    <w:rsid w:val="00483041"/>
    <w:rsid w:val="004A5500"/>
    <w:rsid w:val="004D5849"/>
    <w:rsid w:val="00531DCD"/>
    <w:rsid w:val="00540215"/>
    <w:rsid w:val="00552DCC"/>
    <w:rsid w:val="00553F93"/>
    <w:rsid w:val="00576BBA"/>
    <w:rsid w:val="005C2803"/>
    <w:rsid w:val="005C7257"/>
    <w:rsid w:val="005D6A8D"/>
    <w:rsid w:val="005E3DED"/>
    <w:rsid w:val="005E3FF3"/>
    <w:rsid w:val="005E6EE9"/>
    <w:rsid w:val="006371F9"/>
    <w:rsid w:val="006761FF"/>
    <w:rsid w:val="006B1130"/>
    <w:rsid w:val="006E4601"/>
    <w:rsid w:val="006E5503"/>
    <w:rsid w:val="006E681B"/>
    <w:rsid w:val="007253F7"/>
    <w:rsid w:val="00727048"/>
    <w:rsid w:val="00742F99"/>
    <w:rsid w:val="00771B5F"/>
    <w:rsid w:val="00772790"/>
    <w:rsid w:val="0079104D"/>
    <w:rsid w:val="007E3DA0"/>
    <w:rsid w:val="007F5DDA"/>
    <w:rsid w:val="0083558C"/>
    <w:rsid w:val="00861027"/>
    <w:rsid w:val="00874A4C"/>
    <w:rsid w:val="008A143C"/>
    <w:rsid w:val="008E34D9"/>
    <w:rsid w:val="008E440D"/>
    <w:rsid w:val="008E7E2B"/>
    <w:rsid w:val="008F1EDD"/>
    <w:rsid w:val="00901E13"/>
    <w:rsid w:val="0090503C"/>
    <w:rsid w:val="0090785C"/>
    <w:rsid w:val="0093753F"/>
    <w:rsid w:val="0095019F"/>
    <w:rsid w:val="00971653"/>
    <w:rsid w:val="0099348C"/>
    <w:rsid w:val="009A5153"/>
    <w:rsid w:val="009F7279"/>
    <w:rsid w:val="00A11D42"/>
    <w:rsid w:val="00A328BC"/>
    <w:rsid w:val="00A42ADD"/>
    <w:rsid w:val="00AA2DA4"/>
    <w:rsid w:val="00B305CE"/>
    <w:rsid w:val="00B4760D"/>
    <w:rsid w:val="00B83457"/>
    <w:rsid w:val="00B96E27"/>
    <w:rsid w:val="00BA7431"/>
    <w:rsid w:val="00BB0730"/>
    <w:rsid w:val="00BD6125"/>
    <w:rsid w:val="00BF0B37"/>
    <w:rsid w:val="00BF526A"/>
    <w:rsid w:val="00C42DC6"/>
    <w:rsid w:val="00C91A53"/>
    <w:rsid w:val="00CD1C64"/>
    <w:rsid w:val="00D0192A"/>
    <w:rsid w:val="00D07462"/>
    <w:rsid w:val="00D07D13"/>
    <w:rsid w:val="00D23A2A"/>
    <w:rsid w:val="00D31CC9"/>
    <w:rsid w:val="00D67177"/>
    <w:rsid w:val="00E313FC"/>
    <w:rsid w:val="00E952BF"/>
    <w:rsid w:val="00EC2970"/>
    <w:rsid w:val="00F5358C"/>
    <w:rsid w:val="00F60F7D"/>
    <w:rsid w:val="00F766E1"/>
    <w:rsid w:val="00FA65EA"/>
    <w:rsid w:val="00FD284F"/>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9EC2E"/>
  <w15:docId w15:val="{E371F401-C31B-4C51-95D9-70644B78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935"/>
    <w:pPr>
      <w:tabs>
        <w:tab w:val="center" w:pos="4252"/>
        <w:tab w:val="right" w:pos="8504"/>
      </w:tabs>
      <w:snapToGrid w:val="0"/>
    </w:pPr>
  </w:style>
  <w:style w:type="character" w:customStyle="1" w:styleId="a5">
    <w:name w:val="ヘッダー (文字)"/>
    <w:basedOn w:val="a0"/>
    <w:link w:val="a4"/>
    <w:uiPriority w:val="99"/>
    <w:rsid w:val="00040935"/>
  </w:style>
  <w:style w:type="paragraph" w:styleId="a6">
    <w:name w:val="footer"/>
    <w:basedOn w:val="a"/>
    <w:link w:val="a7"/>
    <w:uiPriority w:val="99"/>
    <w:unhideWhenUsed/>
    <w:rsid w:val="00040935"/>
    <w:pPr>
      <w:tabs>
        <w:tab w:val="center" w:pos="4252"/>
        <w:tab w:val="right" w:pos="8504"/>
      </w:tabs>
      <w:snapToGrid w:val="0"/>
    </w:pPr>
  </w:style>
  <w:style w:type="character" w:customStyle="1" w:styleId="a7">
    <w:name w:val="フッター (文字)"/>
    <w:basedOn w:val="a0"/>
    <w:link w:val="a6"/>
    <w:uiPriority w:val="99"/>
    <w:rsid w:val="00040935"/>
  </w:style>
  <w:style w:type="paragraph" w:styleId="a8">
    <w:name w:val="Balloon Text"/>
    <w:basedOn w:val="a"/>
    <w:link w:val="a9"/>
    <w:uiPriority w:val="99"/>
    <w:semiHidden/>
    <w:unhideWhenUsed/>
    <w:rsid w:val="00040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9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5BBB"/>
    <w:rPr>
      <w:sz w:val="18"/>
      <w:szCs w:val="18"/>
    </w:rPr>
  </w:style>
  <w:style w:type="paragraph" w:styleId="ab">
    <w:name w:val="annotation text"/>
    <w:basedOn w:val="a"/>
    <w:link w:val="ac"/>
    <w:uiPriority w:val="99"/>
    <w:semiHidden/>
    <w:unhideWhenUsed/>
    <w:rsid w:val="00135BBB"/>
    <w:pPr>
      <w:jc w:val="left"/>
    </w:pPr>
  </w:style>
  <w:style w:type="character" w:customStyle="1" w:styleId="ac">
    <w:name w:val="コメント文字列 (文字)"/>
    <w:basedOn w:val="a0"/>
    <w:link w:val="ab"/>
    <w:uiPriority w:val="99"/>
    <w:semiHidden/>
    <w:rsid w:val="00135BBB"/>
  </w:style>
  <w:style w:type="paragraph" w:styleId="ad">
    <w:name w:val="annotation subject"/>
    <w:basedOn w:val="ab"/>
    <w:next w:val="ab"/>
    <w:link w:val="ae"/>
    <w:uiPriority w:val="99"/>
    <w:semiHidden/>
    <w:unhideWhenUsed/>
    <w:rsid w:val="00135BBB"/>
    <w:rPr>
      <w:b/>
      <w:bCs/>
    </w:rPr>
  </w:style>
  <w:style w:type="character" w:customStyle="1" w:styleId="ae">
    <w:name w:val="コメント内容 (文字)"/>
    <w:basedOn w:val="ac"/>
    <w:link w:val="ad"/>
    <w:uiPriority w:val="99"/>
    <w:semiHidden/>
    <w:rsid w:val="00135BBB"/>
    <w:rPr>
      <w:b/>
      <w:bCs/>
    </w:rPr>
  </w:style>
  <w:style w:type="paragraph" w:styleId="af">
    <w:name w:val="List Paragraph"/>
    <w:basedOn w:val="a"/>
    <w:uiPriority w:val="34"/>
    <w:qFormat/>
    <w:rsid w:val="005E3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BF62-53B2-4DD1-A6A1-6637EC59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同支社女子大学</dc:creator>
  <cp:lastModifiedBy>東　恵</cp:lastModifiedBy>
  <cp:revision>2</cp:revision>
  <cp:lastPrinted>2022-02-14T05:41:00Z</cp:lastPrinted>
  <dcterms:created xsi:type="dcterms:W3CDTF">2022-12-09T00:55:00Z</dcterms:created>
  <dcterms:modified xsi:type="dcterms:W3CDTF">2022-12-09T00:55:00Z</dcterms:modified>
</cp:coreProperties>
</file>