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0BCF" w14:textId="77777777" w:rsidR="007502F3" w:rsidRDefault="007502F3" w:rsidP="007E4DB1">
      <w:pPr>
        <w:wordWrap w:val="0"/>
        <w:jc w:val="right"/>
        <w:rPr>
          <w:lang w:eastAsia="zh-CN"/>
        </w:rPr>
      </w:pPr>
      <w:r>
        <w:rPr>
          <w:rFonts w:hint="eastAsia"/>
          <w:lang w:eastAsia="zh-CN"/>
        </w:rPr>
        <w:t>20</w:t>
      </w:r>
      <w:r w:rsidR="007E4DB1">
        <w:rPr>
          <w:rFonts w:hint="eastAsia"/>
          <w:lang w:eastAsia="zh-CN"/>
        </w:rPr>
        <w:t xml:space="preserve">　</w:t>
      </w:r>
      <w:r>
        <w:rPr>
          <w:rFonts w:hint="eastAsia"/>
          <w:lang w:eastAsia="zh-CN"/>
        </w:rPr>
        <w:t>年</w:t>
      </w:r>
      <w:r w:rsidR="007E4DB1">
        <w:rPr>
          <w:rFonts w:hint="eastAsia"/>
          <w:lang w:eastAsia="zh-CN"/>
        </w:rPr>
        <w:t xml:space="preserve">　</w:t>
      </w:r>
      <w:r>
        <w:rPr>
          <w:rFonts w:hint="eastAsia"/>
          <w:lang w:eastAsia="zh-CN"/>
        </w:rPr>
        <w:t>月</w:t>
      </w:r>
      <w:r w:rsidR="007E4DB1">
        <w:rPr>
          <w:rFonts w:hint="eastAsia"/>
          <w:lang w:eastAsia="zh-CN"/>
        </w:rPr>
        <w:t xml:space="preserve">　日</w:t>
      </w:r>
    </w:p>
    <w:p w14:paraId="2BEBFD96" w14:textId="77777777" w:rsidR="007525C2" w:rsidRPr="006C1E23" w:rsidRDefault="006C1E23" w:rsidP="007E4DB1">
      <w:pPr>
        <w:rPr>
          <w:lang w:eastAsia="zh-CN"/>
        </w:rPr>
      </w:pPr>
      <w:r w:rsidRPr="006C1E23">
        <w:rPr>
          <w:rFonts w:hint="eastAsia"/>
          <w:lang w:eastAsia="zh-CN"/>
        </w:rPr>
        <w:t>学術情報部</w:t>
      </w:r>
    </w:p>
    <w:p w14:paraId="176C20DC" w14:textId="221B4F70" w:rsidR="007E4DB1" w:rsidRDefault="007525C2" w:rsidP="007E4DB1">
      <w:pPr>
        <w:rPr>
          <w:lang w:eastAsia="zh-CN"/>
        </w:rPr>
      </w:pPr>
      <w:r w:rsidRPr="001123B6">
        <w:rPr>
          <w:rFonts w:hint="eastAsia"/>
          <w:lang w:eastAsia="zh-CN"/>
        </w:rPr>
        <w:t>部</w:t>
      </w:r>
      <w:r w:rsidR="00FD0E7F" w:rsidRPr="001123B6">
        <w:rPr>
          <w:rFonts w:hint="eastAsia"/>
          <w:lang w:eastAsia="zh-CN"/>
        </w:rPr>
        <w:t xml:space="preserve">長　</w:t>
      </w:r>
      <w:r w:rsidR="001123B6" w:rsidRPr="001123B6">
        <w:rPr>
          <w:rFonts w:hint="eastAsia"/>
        </w:rPr>
        <w:t>奥田　紫乃</w:t>
      </w:r>
      <w:r w:rsidR="007E4DB1">
        <w:rPr>
          <w:rFonts w:hint="eastAsia"/>
          <w:lang w:eastAsia="zh-CN"/>
        </w:rPr>
        <w:t xml:space="preserve">　様</w:t>
      </w:r>
    </w:p>
    <w:p w14:paraId="2A3568B2" w14:textId="77777777" w:rsidR="00400E00" w:rsidRDefault="00400E00" w:rsidP="007E4DB1">
      <w:pPr>
        <w:rPr>
          <w:lang w:eastAsia="zh-CN"/>
        </w:rPr>
      </w:pPr>
    </w:p>
    <w:p w14:paraId="5DFE4729" w14:textId="77777777" w:rsidR="00D5158F" w:rsidRPr="0093384E" w:rsidRDefault="006632A7" w:rsidP="006632A7">
      <w:pPr>
        <w:ind w:firstLineChars="1700" w:firstLine="3570"/>
        <w:jc w:val="left"/>
        <w:rPr>
          <w:rFonts w:eastAsia="PMingLiU"/>
        </w:rPr>
      </w:pPr>
      <w:r>
        <w:rPr>
          <w:rFonts w:hint="eastAsia"/>
          <w:lang w:eastAsia="zh-CN"/>
        </w:rPr>
        <w:t>本学指導教員</w:t>
      </w:r>
      <w:r w:rsidRPr="006632A7">
        <w:rPr>
          <w:rFonts w:hint="eastAsia"/>
          <w:lang w:eastAsia="zh-TW"/>
        </w:rPr>
        <w:t>氏名</w:t>
      </w:r>
      <w:r w:rsidR="00567AB5">
        <w:rPr>
          <w:rFonts w:hint="eastAsia"/>
          <w:sz w:val="16"/>
          <w:szCs w:val="16"/>
        </w:rPr>
        <w:t>（自署）</w:t>
      </w:r>
      <w:r>
        <w:rPr>
          <w:rFonts w:hint="eastAsia"/>
          <w:lang w:eastAsia="zh-CN"/>
        </w:rPr>
        <w:t xml:space="preserve">　</w:t>
      </w:r>
      <w:r w:rsidR="00400E00">
        <w:rPr>
          <w:rFonts w:hint="eastAsia"/>
          <w:lang w:eastAsia="zh-TW"/>
        </w:rPr>
        <w:t xml:space="preserve">　　　　　　　　　</w:t>
      </w:r>
      <w:r w:rsidR="00D959B2">
        <w:rPr>
          <w:rFonts w:hint="eastAsia"/>
          <w:lang w:eastAsia="zh-CN"/>
        </w:rPr>
        <w:t xml:space="preserve">　　</w:t>
      </w:r>
    </w:p>
    <w:p w14:paraId="7EFCC935" w14:textId="77777777" w:rsidR="00D5158F" w:rsidRPr="00D959B2" w:rsidRDefault="00D5158F" w:rsidP="00D5158F">
      <w:pPr>
        <w:ind w:firstLineChars="2000" w:firstLine="4200"/>
        <w:rPr>
          <w:lang w:eastAsia="zh-TW"/>
        </w:rPr>
      </w:pPr>
    </w:p>
    <w:p w14:paraId="42BFE3E0" w14:textId="77777777" w:rsidR="0093602D" w:rsidRPr="0093384E" w:rsidRDefault="003469EE" w:rsidP="00400E00">
      <w:pPr>
        <w:ind w:firstLineChars="1700" w:firstLine="3570"/>
        <w:rPr>
          <w:rFonts w:eastAsia="PMingLiU"/>
        </w:rPr>
      </w:pPr>
      <w:r>
        <w:rPr>
          <w:rFonts w:hint="eastAsia"/>
          <w:lang w:eastAsia="zh-TW"/>
        </w:rPr>
        <w:t>学術研修員</w:t>
      </w:r>
      <w:r>
        <w:rPr>
          <w:rFonts w:hint="eastAsia"/>
          <w:lang w:eastAsia="zh-CN"/>
        </w:rPr>
        <w:t>氏名</w:t>
      </w:r>
      <w:r w:rsidR="00567AB5">
        <w:rPr>
          <w:rFonts w:hint="eastAsia"/>
          <w:sz w:val="16"/>
          <w:szCs w:val="16"/>
        </w:rPr>
        <w:t>（自署）</w:t>
      </w:r>
      <w:r>
        <w:rPr>
          <w:rFonts w:hint="eastAsia"/>
          <w:lang w:eastAsia="zh-CN"/>
        </w:rPr>
        <w:t xml:space="preserve">　</w:t>
      </w:r>
      <w:r w:rsidR="00400E00">
        <w:rPr>
          <w:rFonts w:hint="eastAsia"/>
          <w:lang w:eastAsia="zh-TW"/>
        </w:rPr>
        <w:t xml:space="preserve">　</w:t>
      </w:r>
      <w:r w:rsidR="006632A7">
        <w:rPr>
          <w:rFonts w:hint="eastAsia"/>
          <w:lang w:eastAsia="zh-CN"/>
        </w:rPr>
        <w:t xml:space="preserve">　</w:t>
      </w:r>
      <w:r w:rsidR="00400E00">
        <w:rPr>
          <w:rFonts w:hint="eastAsia"/>
          <w:lang w:eastAsia="zh-TW"/>
        </w:rPr>
        <w:t xml:space="preserve">　　　　　　　　</w:t>
      </w:r>
      <w:r w:rsidR="00D959B2">
        <w:rPr>
          <w:rFonts w:hint="eastAsia"/>
          <w:lang w:eastAsia="zh-CN"/>
        </w:rPr>
        <w:t xml:space="preserve">　　</w:t>
      </w:r>
    </w:p>
    <w:p w14:paraId="5695D853" w14:textId="77777777" w:rsidR="00D5158F" w:rsidRDefault="00D5158F">
      <w:pPr>
        <w:rPr>
          <w:lang w:eastAsia="zh-TW"/>
        </w:rPr>
      </w:pPr>
    </w:p>
    <w:p w14:paraId="4D98BAB9" w14:textId="77777777" w:rsidR="006632A7" w:rsidRPr="0093384E" w:rsidRDefault="006632A7" w:rsidP="006632A7">
      <w:pPr>
        <w:ind w:firstLineChars="1700" w:firstLine="3570"/>
        <w:jc w:val="left"/>
        <w:rPr>
          <w:rFonts w:eastAsia="PMingLiU"/>
        </w:rPr>
      </w:pPr>
      <w:r>
        <w:rPr>
          <w:rFonts w:hint="eastAsia"/>
        </w:rPr>
        <w:t>責任者</w:t>
      </w:r>
      <w:r w:rsidRPr="006632A7">
        <w:rPr>
          <w:rFonts w:hint="eastAsia"/>
          <w:lang w:eastAsia="zh-TW"/>
        </w:rPr>
        <w:t>氏名</w:t>
      </w:r>
      <w:r>
        <w:rPr>
          <w:rFonts w:hint="eastAsia"/>
        </w:rPr>
        <w:t xml:space="preserve">　</w:t>
      </w:r>
      <w:r w:rsidR="00567AB5">
        <w:rPr>
          <w:rFonts w:hint="eastAsia"/>
          <w:sz w:val="16"/>
          <w:szCs w:val="16"/>
        </w:rPr>
        <w:t>（自署）</w:t>
      </w:r>
      <w:r>
        <w:rPr>
          <w:rFonts w:hint="eastAsia"/>
        </w:rPr>
        <w:t xml:space="preserve">　　　</w:t>
      </w:r>
      <w:r>
        <w:rPr>
          <w:rFonts w:hint="eastAsia"/>
          <w:lang w:eastAsia="zh-TW"/>
        </w:rPr>
        <w:t xml:space="preserve">　　　　　　　　　</w:t>
      </w:r>
      <w:r w:rsidR="00D959B2">
        <w:rPr>
          <w:rFonts w:hint="eastAsia"/>
        </w:rPr>
        <w:t xml:space="preserve">　</w:t>
      </w:r>
      <w:r>
        <w:rPr>
          <w:rFonts w:hint="eastAsia"/>
        </w:rPr>
        <w:t xml:space="preserve">　</w:t>
      </w:r>
    </w:p>
    <w:p w14:paraId="77402B7D" w14:textId="77777777" w:rsidR="00ED232B" w:rsidRDefault="00ED232B" w:rsidP="00ED232B">
      <w:pPr>
        <w:rPr>
          <w:lang w:eastAsia="zh-TW"/>
        </w:rPr>
      </w:pPr>
    </w:p>
    <w:p w14:paraId="73D143E8" w14:textId="77777777" w:rsidR="00400E00" w:rsidRDefault="00400E00">
      <w:pPr>
        <w:rPr>
          <w:lang w:eastAsia="zh-TW"/>
        </w:rPr>
      </w:pPr>
    </w:p>
    <w:p w14:paraId="3E2711E5" w14:textId="77777777" w:rsidR="00400C48" w:rsidRPr="0093602D" w:rsidRDefault="007502F3" w:rsidP="0093602D">
      <w:pPr>
        <w:jc w:val="center"/>
        <w:rPr>
          <w:rFonts w:ascii="ＭＳ ゴシック" w:eastAsia="ＭＳ ゴシック" w:hAnsi="ＭＳ ゴシック"/>
          <w:sz w:val="24"/>
        </w:rPr>
      </w:pPr>
      <w:r w:rsidRPr="0093602D">
        <w:rPr>
          <w:rFonts w:ascii="ＭＳ ゴシック" w:eastAsia="ＭＳ ゴシック" w:hAnsi="ＭＳ ゴシック" w:hint="eastAsia"/>
          <w:sz w:val="24"/>
        </w:rPr>
        <w:t>学術研修員</w:t>
      </w:r>
      <w:r w:rsidR="007E4DB1">
        <w:rPr>
          <w:rFonts w:ascii="ＭＳ ゴシック" w:eastAsia="ＭＳ ゴシック" w:hAnsi="ＭＳ ゴシック" w:hint="eastAsia"/>
          <w:sz w:val="24"/>
        </w:rPr>
        <w:t>出願に際して</w:t>
      </w:r>
    </w:p>
    <w:p w14:paraId="7BE64658" w14:textId="77777777" w:rsidR="00400E00" w:rsidRDefault="00400E00"/>
    <w:p w14:paraId="4C259B19" w14:textId="77777777" w:rsidR="00D5158F" w:rsidRDefault="007502F3">
      <w:r>
        <w:rPr>
          <w:rFonts w:hint="eastAsia"/>
        </w:rPr>
        <w:t xml:space="preserve">　</w:t>
      </w:r>
      <w:r w:rsidR="00400E00">
        <w:rPr>
          <w:rFonts w:hint="eastAsia"/>
        </w:rPr>
        <w:t>「同志社女子大学学術研修員に関する内規」</w:t>
      </w:r>
      <w:r w:rsidR="005220FA">
        <w:rPr>
          <w:rFonts w:hint="eastAsia"/>
        </w:rPr>
        <w:t>（以下、「内規」という。）</w:t>
      </w:r>
      <w:r w:rsidR="00400E00">
        <w:rPr>
          <w:rFonts w:hint="eastAsia"/>
        </w:rPr>
        <w:t>に規定されている</w:t>
      </w:r>
      <w:r w:rsidR="00D5158F">
        <w:rPr>
          <w:rFonts w:hint="eastAsia"/>
        </w:rPr>
        <w:t>学術研修員</w:t>
      </w:r>
      <w:r w:rsidR="00400E00">
        <w:rPr>
          <w:rFonts w:hint="eastAsia"/>
        </w:rPr>
        <w:t>に出願します。当該出願が</w:t>
      </w:r>
      <w:r w:rsidR="006632A7">
        <w:rPr>
          <w:rFonts w:hint="eastAsia"/>
        </w:rPr>
        <w:t>承認された場合は、下記</w:t>
      </w:r>
      <w:r w:rsidR="00D5158F">
        <w:rPr>
          <w:rFonts w:hint="eastAsia"/>
        </w:rPr>
        <w:t>を承諾した上で対象となった研修を行います。</w:t>
      </w:r>
    </w:p>
    <w:p w14:paraId="59BBF51B" w14:textId="77777777" w:rsidR="00D5158F" w:rsidRDefault="00D5158F"/>
    <w:p w14:paraId="1AB703A6" w14:textId="77777777" w:rsidR="00D5158F" w:rsidRDefault="00D5158F">
      <w:r>
        <w:rPr>
          <w:rFonts w:hint="eastAsia"/>
        </w:rPr>
        <w:t xml:space="preserve">　</w:t>
      </w:r>
      <w:r w:rsidR="00400E00">
        <w:rPr>
          <w:rFonts w:hint="eastAsia"/>
        </w:rPr>
        <w:t xml:space="preserve">　</w:t>
      </w:r>
      <w:r>
        <w:rPr>
          <w:rFonts w:hint="eastAsia"/>
        </w:rPr>
        <w:t>研究テーマ等</w:t>
      </w:r>
    </w:p>
    <w:p w14:paraId="7A13ADED" w14:textId="77777777" w:rsidR="00D5158F" w:rsidRDefault="00D5158F"/>
    <w:p w14:paraId="600446E5" w14:textId="77777777" w:rsidR="00D5158F" w:rsidRDefault="00D5158F" w:rsidP="00400E00">
      <w:pPr>
        <w:ind w:firstLineChars="100" w:firstLine="210"/>
      </w:pPr>
      <w:r>
        <w:rPr>
          <w:rFonts w:hint="eastAsia"/>
        </w:rPr>
        <w:t xml:space="preserve">　研修期間</w:t>
      </w:r>
    </w:p>
    <w:p w14:paraId="1F20AB51" w14:textId="77777777" w:rsidR="00D5158F" w:rsidRDefault="00D5158F"/>
    <w:p w14:paraId="4358FA06" w14:textId="77777777" w:rsidR="00D5158F" w:rsidRDefault="006632A7" w:rsidP="006632A7">
      <w:pPr>
        <w:jc w:val="center"/>
      </w:pPr>
      <w:r>
        <w:rPr>
          <w:rFonts w:hint="eastAsia"/>
        </w:rPr>
        <w:t>記</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14E24" w:rsidRPr="002E6C08" w14:paraId="5DD0BC43" w14:textId="77777777" w:rsidTr="002E6C08">
        <w:trPr>
          <w:trHeight w:val="449"/>
        </w:trPr>
        <w:tc>
          <w:tcPr>
            <w:tcW w:w="8820" w:type="dxa"/>
          </w:tcPr>
          <w:p w14:paraId="477C897A" w14:textId="77777777" w:rsidR="00014E24" w:rsidRPr="002E6C08" w:rsidRDefault="00014E24" w:rsidP="006632A7">
            <w:pPr>
              <w:snapToGrid w:val="0"/>
              <w:spacing w:line="0" w:lineRule="atLeast"/>
              <w:rPr>
                <w:rFonts w:ascii="ＭＳ ゴシック" w:eastAsia="ＭＳ ゴシック" w:hAnsi="ＭＳ ゴシック"/>
                <w:sz w:val="15"/>
                <w:szCs w:val="15"/>
              </w:rPr>
            </w:pPr>
            <w:r w:rsidRPr="002E6C08">
              <w:rPr>
                <w:rFonts w:ascii="ＭＳ ゴシック" w:eastAsia="ＭＳ ゴシック" w:hAnsi="ＭＳ ゴシック" w:hint="eastAsia"/>
                <w:sz w:val="15"/>
                <w:szCs w:val="15"/>
              </w:rPr>
              <w:t>定義</w:t>
            </w:r>
          </w:p>
          <w:p w14:paraId="0FB2EA3C" w14:textId="77777777" w:rsidR="00014E24" w:rsidRPr="002E6C08" w:rsidRDefault="003C1AE0" w:rsidP="002E6C08">
            <w:pPr>
              <w:snapToGrid w:val="0"/>
              <w:spacing w:line="0" w:lineRule="atLeast"/>
              <w:ind w:left="150" w:hangingChars="100" w:hanging="150"/>
              <w:rPr>
                <w:sz w:val="15"/>
                <w:szCs w:val="15"/>
              </w:rPr>
            </w:pPr>
            <w:r w:rsidRPr="002E6C08">
              <w:rPr>
                <w:rFonts w:hint="eastAsia"/>
                <w:sz w:val="15"/>
                <w:szCs w:val="15"/>
              </w:rPr>
              <w:t>・</w:t>
            </w:r>
            <w:r w:rsidR="00014E24" w:rsidRPr="002E6C08">
              <w:rPr>
                <w:rFonts w:hint="eastAsia"/>
                <w:sz w:val="15"/>
                <w:szCs w:val="15"/>
              </w:rPr>
              <w:t>産官学連携事業等の推進並びに本学教員の研究活動補助の目的のため、本学において学術</w:t>
            </w:r>
            <w:r w:rsidR="00014E24" w:rsidRPr="002E6C08">
              <w:rPr>
                <w:rFonts w:ascii="ＭＳ ゴシック" w:eastAsia="ＭＳ ゴシック" w:hAnsi="ＭＳ ゴシック" w:hint="eastAsia"/>
                <w:sz w:val="15"/>
                <w:szCs w:val="15"/>
                <w:u w:val="single"/>
              </w:rPr>
              <w:t>研修</w:t>
            </w:r>
            <w:r w:rsidR="00014E24" w:rsidRPr="002E6C08">
              <w:rPr>
                <w:rFonts w:hint="eastAsia"/>
                <w:sz w:val="15"/>
                <w:szCs w:val="15"/>
              </w:rPr>
              <w:t>を希望する者（内規第</w:t>
            </w:r>
            <w:r w:rsidR="00014E24" w:rsidRPr="002E6C08">
              <w:rPr>
                <w:rFonts w:hint="eastAsia"/>
                <w:sz w:val="15"/>
                <w:szCs w:val="15"/>
              </w:rPr>
              <w:t>1</w:t>
            </w:r>
            <w:r w:rsidR="00014E24" w:rsidRPr="002E6C08">
              <w:rPr>
                <w:rFonts w:hint="eastAsia"/>
                <w:sz w:val="15"/>
                <w:szCs w:val="15"/>
              </w:rPr>
              <w:t>条第</w:t>
            </w:r>
            <w:r w:rsidR="00014E24" w:rsidRPr="002E6C08">
              <w:rPr>
                <w:rFonts w:hint="eastAsia"/>
                <w:sz w:val="15"/>
                <w:szCs w:val="15"/>
              </w:rPr>
              <w:t>1</w:t>
            </w:r>
            <w:r w:rsidR="00014E24" w:rsidRPr="002E6C08">
              <w:rPr>
                <w:rFonts w:hint="eastAsia"/>
                <w:sz w:val="15"/>
                <w:szCs w:val="15"/>
              </w:rPr>
              <w:t>項）</w:t>
            </w:r>
            <w:r w:rsidR="00F138CD" w:rsidRPr="002E6C08">
              <w:rPr>
                <w:rFonts w:hint="eastAsia"/>
                <w:sz w:val="15"/>
                <w:szCs w:val="15"/>
              </w:rPr>
              <w:t>。</w:t>
            </w:r>
          </w:p>
        </w:tc>
      </w:tr>
      <w:tr w:rsidR="00014E24" w:rsidRPr="002E6C08" w14:paraId="03F57C9F" w14:textId="77777777" w:rsidTr="00055E45">
        <w:trPr>
          <w:trHeight w:val="868"/>
        </w:trPr>
        <w:tc>
          <w:tcPr>
            <w:tcW w:w="8820" w:type="dxa"/>
          </w:tcPr>
          <w:p w14:paraId="2BD34695" w14:textId="77777777" w:rsidR="00014E24" w:rsidRPr="002E6C08" w:rsidRDefault="00014E24" w:rsidP="002E6C08">
            <w:pPr>
              <w:snapToGrid w:val="0"/>
              <w:spacing w:line="0" w:lineRule="atLeast"/>
              <w:ind w:left="150" w:hangingChars="100" w:hanging="150"/>
              <w:rPr>
                <w:rFonts w:ascii="ＭＳ ゴシック" w:eastAsia="ＭＳ ゴシック" w:hAnsi="ＭＳ ゴシック"/>
                <w:sz w:val="15"/>
                <w:szCs w:val="15"/>
              </w:rPr>
            </w:pPr>
            <w:r w:rsidRPr="002E6C08">
              <w:rPr>
                <w:rFonts w:ascii="ＭＳ ゴシック" w:eastAsia="ＭＳ ゴシック" w:hAnsi="ＭＳ ゴシック" w:hint="eastAsia"/>
                <w:sz w:val="15"/>
                <w:szCs w:val="15"/>
              </w:rPr>
              <w:t>位置付け</w:t>
            </w:r>
          </w:p>
          <w:p w14:paraId="63479FB6" w14:textId="77777777" w:rsidR="00014E24" w:rsidRPr="002E6C08" w:rsidRDefault="00A74574" w:rsidP="006632A7">
            <w:pPr>
              <w:snapToGrid w:val="0"/>
              <w:spacing w:line="0" w:lineRule="atLeast"/>
              <w:ind w:leftChars="100" w:left="210"/>
              <w:rPr>
                <w:rFonts w:ascii="ＭＳ ゴシック" w:eastAsia="ＭＳ ゴシック" w:hAnsi="ＭＳ ゴシック"/>
                <w:sz w:val="15"/>
                <w:szCs w:val="15"/>
              </w:rPr>
            </w:pPr>
            <w:r w:rsidRPr="002E6C08">
              <w:rPr>
                <w:rFonts w:ascii="ＭＳ ゴシック" w:eastAsia="ＭＳ ゴシック" w:hAnsi="ＭＳ ゴシック" w:hint="eastAsia"/>
                <w:sz w:val="15"/>
                <w:szCs w:val="15"/>
              </w:rPr>
              <w:t>本学と雇用関係にはなく、審査を行った上で「学術研修員」という身分を与えている</w:t>
            </w:r>
            <w:r w:rsidR="00014E24" w:rsidRPr="002E6C08">
              <w:rPr>
                <w:rFonts w:ascii="ＭＳ ゴシック" w:eastAsia="ＭＳ ゴシック" w:hAnsi="ＭＳ ゴシック" w:hint="eastAsia"/>
                <w:sz w:val="15"/>
                <w:szCs w:val="15"/>
              </w:rPr>
              <w:t>。</w:t>
            </w:r>
          </w:p>
          <w:p w14:paraId="4DC7044C" w14:textId="77777777" w:rsidR="006C1E23" w:rsidRDefault="00F138CD" w:rsidP="006C1E23">
            <w:pPr>
              <w:snapToGrid w:val="0"/>
              <w:spacing w:line="0" w:lineRule="atLeast"/>
              <w:rPr>
                <w:sz w:val="15"/>
                <w:szCs w:val="15"/>
              </w:rPr>
            </w:pPr>
            <w:r w:rsidRPr="002E6C08">
              <w:rPr>
                <w:rFonts w:hint="eastAsia"/>
                <w:sz w:val="15"/>
                <w:szCs w:val="15"/>
              </w:rPr>
              <w:t>・学術研究員とは異なる（学術研究員：産官学連携事業等の推進並びに本学教員の共同研究活動支援の目的のために、本学に</w:t>
            </w:r>
          </w:p>
          <w:p w14:paraId="66FCC920" w14:textId="77777777" w:rsidR="00F138CD" w:rsidRPr="002E6C08" w:rsidRDefault="00F138CD" w:rsidP="006C1E23">
            <w:pPr>
              <w:snapToGrid w:val="0"/>
              <w:spacing w:line="0" w:lineRule="atLeast"/>
              <w:ind w:firstLineChars="100" w:firstLine="150"/>
              <w:rPr>
                <w:sz w:val="15"/>
                <w:szCs w:val="15"/>
              </w:rPr>
            </w:pPr>
            <w:r w:rsidRPr="002E6C08">
              <w:rPr>
                <w:rFonts w:hint="eastAsia"/>
                <w:sz w:val="15"/>
                <w:szCs w:val="15"/>
              </w:rPr>
              <w:t>おいて学術</w:t>
            </w:r>
            <w:r w:rsidRPr="002E6C08">
              <w:rPr>
                <w:rFonts w:ascii="ＭＳ ゴシック" w:eastAsia="ＭＳ ゴシック" w:hAnsi="ＭＳ ゴシック" w:hint="eastAsia"/>
                <w:sz w:val="15"/>
                <w:szCs w:val="15"/>
                <w:u w:val="single"/>
              </w:rPr>
              <w:t>研究</w:t>
            </w:r>
            <w:r w:rsidRPr="002E6C08">
              <w:rPr>
                <w:rFonts w:hint="eastAsia"/>
                <w:sz w:val="15"/>
                <w:szCs w:val="15"/>
              </w:rPr>
              <w:t>を希望する者）。</w:t>
            </w:r>
          </w:p>
          <w:p w14:paraId="0ABCB196" w14:textId="77777777" w:rsidR="00014E24" w:rsidRPr="002E6C08" w:rsidRDefault="007E4DB1" w:rsidP="002E6C08">
            <w:pPr>
              <w:snapToGrid w:val="0"/>
              <w:spacing w:line="0" w:lineRule="atLeast"/>
              <w:rPr>
                <w:sz w:val="15"/>
                <w:szCs w:val="15"/>
              </w:rPr>
            </w:pPr>
            <w:r w:rsidRPr="002E6C08">
              <w:rPr>
                <w:rFonts w:hint="eastAsia"/>
                <w:sz w:val="15"/>
                <w:szCs w:val="15"/>
              </w:rPr>
              <w:t>・本学の科学研究費補助金研究者名簿には掲載しない。</w:t>
            </w:r>
          </w:p>
        </w:tc>
      </w:tr>
      <w:tr w:rsidR="00014E24" w:rsidRPr="002E6C08" w14:paraId="4D0CDD28" w14:textId="77777777" w:rsidTr="006632A7">
        <w:trPr>
          <w:trHeight w:val="625"/>
        </w:trPr>
        <w:tc>
          <w:tcPr>
            <w:tcW w:w="8820" w:type="dxa"/>
          </w:tcPr>
          <w:p w14:paraId="7BBA8AEB" w14:textId="77777777" w:rsidR="00014E24" w:rsidRPr="002E6C08" w:rsidRDefault="00014E24" w:rsidP="002E6C08">
            <w:pPr>
              <w:spacing w:line="0" w:lineRule="atLeast"/>
              <w:ind w:left="150" w:hangingChars="100" w:hanging="150"/>
              <w:rPr>
                <w:rFonts w:ascii="ＭＳ ゴシック" w:eastAsia="ＭＳ ゴシック" w:hAnsi="ＭＳ ゴシック"/>
                <w:sz w:val="15"/>
                <w:szCs w:val="15"/>
              </w:rPr>
            </w:pPr>
            <w:r w:rsidRPr="002E6C08">
              <w:rPr>
                <w:rFonts w:ascii="ＭＳ ゴシック" w:eastAsia="ＭＳ ゴシック" w:hAnsi="ＭＳ ゴシック" w:hint="eastAsia"/>
                <w:sz w:val="15"/>
                <w:szCs w:val="15"/>
              </w:rPr>
              <w:t>義務</w:t>
            </w:r>
          </w:p>
          <w:p w14:paraId="3E704B30" w14:textId="77777777" w:rsidR="00014E24" w:rsidRPr="002E6C08" w:rsidRDefault="005D3C9F" w:rsidP="002E6C08">
            <w:pPr>
              <w:spacing w:line="0" w:lineRule="atLeast"/>
              <w:ind w:left="150" w:hangingChars="100" w:hanging="150"/>
              <w:rPr>
                <w:sz w:val="15"/>
                <w:szCs w:val="15"/>
              </w:rPr>
            </w:pPr>
            <w:r w:rsidRPr="002E6C08">
              <w:rPr>
                <w:rFonts w:hint="eastAsia"/>
                <w:sz w:val="15"/>
                <w:szCs w:val="15"/>
              </w:rPr>
              <w:t>・</w:t>
            </w:r>
            <w:r w:rsidR="00014E24" w:rsidRPr="002E6C08">
              <w:rPr>
                <w:rFonts w:hint="eastAsia"/>
                <w:sz w:val="15"/>
                <w:szCs w:val="15"/>
              </w:rPr>
              <w:t>学内では学術研修員証を見えるところに着用する。</w:t>
            </w:r>
          </w:p>
          <w:p w14:paraId="750146FA" w14:textId="77777777" w:rsidR="00014E24" w:rsidRPr="002E6C08" w:rsidRDefault="005D3C9F" w:rsidP="002E6C08">
            <w:pPr>
              <w:spacing w:line="0" w:lineRule="atLeast"/>
              <w:ind w:left="150" w:hangingChars="100" w:hanging="150"/>
              <w:rPr>
                <w:sz w:val="15"/>
                <w:szCs w:val="15"/>
              </w:rPr>
            </w:pPr>
            <w:r w:rsidRPr="002E6C08">
              <w:rPr>
                <w:rFonts w:hint="eastAsia"/>
                <w:sz w:val="15"/>
                <w:szCs w:val="15"/>
              </w:rPr>
              <w:t>・</w:t>
            </w:r>
            <w:r w:rsidR="00014E24" w:rsidRPr="002E6C08">
              <w:rPr>
                <w:rFonts w:hint="eastAsia"/>
                <w:sz w:val="15"/>
                <w:szCs w:val="15"/>
              </w:rPr>
              <w:t>研修期間終了後は速やかに学術研修員証と図書館利用カードを返却する。</w:t>
            </w:r>
          </w:p>
        </w:tc>
      </w:tr>
      <w:tr w:rsidR="00014E24" w:rsidRPr="002E6C08" w14:paraId="24CBE995" w14:textId="77777777" w:rsidTr="00055E45">
        <w:trPr>
          <w:trHeight w:val="875"/>
        </w:trPr>
        <w:tc>
          <w:tcPr>
            <w:tcW w:w="8820" w:type="dxa"/>
          </w:tcPr>
          <w:p w14:paraId="018D1696" w14:textId="77777777" w:rsidR="00014E24" w:rsidRPr="002E6C08" w:rsidRDefault="00014E24" w:rsidP="002E6C08">
            <w:pPr>
              <w:spacing w:line="0" w:lineRule="atLeast"/>
              <w:ind w:left="150" w:hangingChars="100" w:hanging="150"/>
              <w:rPr>
                <w:rFonts w:ascii="ＭＳ ゴシック" w:eastAsia="ＭＳ ゴシック" w:hAnsi="ＭＳ ゴシック"/>
                <w:sz w:val="15"/>
                <w:szCs w:val="15"/>
              </w:rPr>
            </w:pPr>
            <w:r w:rsidRPr="002E6C08">
              <w:rPr>
                <w:rFonts w:ascii="ＭＳ ゴシック" w:eastAsia="ＭＳ ゴシック" w:hAnsi="ＭＳ ゴシック" w:hint="eastAsia"/>
                <w:sz w:val="15"/>
                <w:szCs w:val="15"/>
              </w:rPr>
              <w:t>学術研修員が関与する事故が発生した場合の責任の所在</w:t>
            </w:r>
          </w:p>
          <w:p w14:paraId="1CA81DCF" w14:textId="77777777" w:rsidR="00014E24" w:rsidRPr="002E6C08" w:rsidRDefault="005D3C9F" w:rsidP="006632A7">
            <w:pPr>
              <w:spacing w:line="0" w:lineRule="atLeast"/>
              <w:rPr>
                <w:sz w:val="15"/>
                <w:szCs w:val="15"/>
              </w:rPr>
            </w:pPr>
            <w:r w:rsidRPr="002E6C08">
              <w:rPr>
                <w:rFonts w:hint="eastAsia"/>
                <w:sz w:val="15"/>
                <w:szCs w:val="15"/>
              </w:rPr>
              <w:t>・</w:t>
            </w:r>
            <w:r w:rsidR="00014E24" w:rsidRPr="002E6C08">
              <w:rPr>
                <w:rFonts w:hint="eastAsia"/>
                <w:sz w:val="15"/>
                <w:szCs w:val="15"/>
              </w:rPr>
              <w:t>内規第</w:t>
            </w:r>
            <w:r w:rsidR="00014E24" w:rsidRPr="002E6C08">
              <w:rPr>
                <w:rFonts w:hint="eastAsia"/>
                <w:sz w:val="15"/>
                <w:szCs w:val="15"/>
              </w:rPr>
              <w:t>2</w:t>
            </w:r>
            <w:r w:rsidR="00014E24" w:rsidRPr="002E6C08">
              <w:rPr>
                <w:rFonts w:hint="eastAsia"/>
                <w:sz w:val="15"/>
                <w:szCs w:val="15"/>
              </w:rPr>
              <w:t>条第</w:t>
            </w:r>
            <w:r w:rsidR="00014E24" w:rsidRPr="002E6C08">
              <w:rPr>
                <w:rFonts w:hint="eastAsia"/>
                <w:sz w:val="15"/>
                <w:szCs w:val="15"/>
              </w:rPr>
              <w:t>1</w:t>
            </w:r>
            <w:r w:rsidR="00014E24" w:rsidRPr="002E6C08">
              <w:rPr>
                <w:rFonts w:hint="eastAsia"/>
                <w:sz w:val="15"/>
                <w:szCs w:val="15"/>
              </w:rPr>
              <w:t>号～第</w:t>
            </w:r>
            <w:r w:rsidR="00014E24" w:rsidRPr="002E6C08">
              <w:rPr>
                <w:rFonts w:hint="eastAsia"/>
                <w:sz w:val="15"/>
                <w:szCs w:val="15"/>
              </w:rPr>
              <w:t>3</w:t>
            </w:r>
            <w:r w:rsidR="00014E24" w:rsidRPr="002E6C08">
              <w:rPr>
                <w:rFonts w:hint="eastAsia"/>
                <w:sz w:val="15"/>
                <w:szCs w:val="15"/>
              </w:rPr>
              <w:t>号に該当する学術研修員</w:t>
            </w:r>
          </w:p>
          <w:p w14:paraId="788C5335" w14:textId="77777777" w:rsidR="00014E24" w:rsidRPr="002E6C08" w:rsidRDefault="00014E24" w:rsidP="006632A7">
            <w:pPr>
              <w:spacing w:line="0" w:lineRule="atLeast"/>
              <w:ind w:leftChars="100" w:left="210"/>
              <w:rPr>
                <w:sz w:val="15"/>
                <w:szCs w:val="15"/>
              </w:rPr>
            </w:pPr>
            <w:r w:rsidRPr="002E6C08">
              <w:rPr>
                <w:rFonts w:hint="eastAsia"/>
                <w:sz w:val="15"/>
                <w:szCs w:val="15"/>
              </w:rPr>
              <w:t xml:space="preserve">　</w:t>
            </w:r>
            <w:r w:rsidR="008325E7" w:rsidRPr="002E6C08">
              <w:rPr>
                <w:rFonts w:hint="eastAsia"/>
                <w:sz w:val="15"/>
                <w:szCs w:val="15"/>
              </w:rPr>
              <w:t>学術研修員（本人）、</w:t>
            </w:r>
            <w:r w:rsidRPr="002E6C08">
              <w:rPr>
                <w:rFonts w:hint="eastAsia"/>
                <w:sz w:val="15"/>
                <w:szCs w:val="15"/>
              </w:rPr>
              <w:t>本務機関もしくは企業</w:t>
            </w:r>
            <w:r w:rsidR="008325E7" w:rsidRPr="002E6C08">
              <w:rPr>
                <w:rFonts w:hint="eastAsia"/>
                <w:sz w:val="15"/>
                <w:szCs w:val="15"/>
              </w:rPr>
              <w:t>、および指導教員</w:t>
            </w:r>
          </w:p>
          <w:p w14:paraId="3A6108C2" w14:textId="77777777" w:rsidR="00014E24" w:rsidRPr="002E6C08" w:rsidRDefault="005D3C9F" w:rsidP="006632A7">
            <w:pPr>
              <w:spacing w:line="0" w:lineRule="atLeast"/>
              <w:rPr>
                <w:sz w:val="15"/>
                <w:szCs w:val="15"/>
              </w:rPr>
            </w:pPr>
            <w:r w:rsidRPr="002E6C08">
              <w:rPr>
                <w:rFonts w:hint="eastAsia"/>
                <w:sz w:val="15"/>
                <w:szCs w:val="15"/>
              </w:rPr>
              <w:t>・</w:t>
            </w:r>
            <w:r w:rsidR="00014E24" w:rsidRPr="002E6C08">
              <w:rPr>
                <w:rFonts w:hint="eastAsia"/>
                <w:sz w:val="15"/>
                <w:szCs w:val="15"/>
              </w:rPr>
              <w:t>内規第</w:t>
            </w:r>
            <w:r w:rsidR="00014E24" w:rsidRPr="002E6C08">
              <w:rPr>
                <w:rFonts w:hint="eastAsia"/>
                <w:sz w:val="15"/>
                <w:szCs w:val="15"/>
              </w:rPr>
              <w:t>2</w:t>
            </w:r>
            <w:r w:rsidR="00014E24" w:rsidRPr="002E6C08">
              <w:rPr>
                <w:rFonts w:hint="eastAsia"/>
                <w:sz w:val="15"/>
                <w:szCs w:val="15"/>
              </w:rPr>
              <w:t>条第</w:t>
            </w:r>
            <w:r w:rsidR="00014E24" w:rsidRPr="002E6C08">
              <w:rPr>
                <w:rFonts w:hint="eastAsia"/>
                <w:sz w:val="15"/>
                <w:szCs w:val="15"/>
              </w:rPr>
              <w:t>4</w:t>
            </w:r>
            <w:r w:rsidR="00014E24" w:rsidRPr="002E6C08">
              <w:rPr>
                <w:rFonts w:hint="eastAsia"/>
                <w:sz w:val="15"/>
                <w:szCs w:val="15"/>
              </w:rPr>
              <w:t>号に該当する学術研修員</w:t>
            </w:r>
          </w:p>
          <w:p w14:paraId="3799DD4F" w14:textId="77777777" w:rsidR="00014E24" w:rsidRPr="002E6C08" w:rsidRDefault="00014E24" w:rsidP="006632A7">
            <w:pPr>
              <w:spacing w:line="0" w:lineRule="atLeast"/>
              <w:ind w:leftChars="100" w:left="210"/>
              <w:rPr>
                <w:sz w:val="15"/>
                <w:szCs w:val="15"/>
              </w:rPr>
            </w:pPr>
            <w:r w:rsidRPr="002E6C08">
              <w:rPr>
                <w:rFonts w:hint="eastAsia"/>
                <w:sz w:val="15"/>
                <w:szCs w:val="15"/>
              </w:rPr>
              <w:t xml:space="preserve">　</w:t>
            </w:r>
            <w:r w:rsidR="008325E7" w:rsidRPr="002E6C08">
              <w:rPr>
                <w:rFonts w:hint="eastAsia"/>
                <w:sz w:val="15"/>
                <w:szCs w:val="15"/>
              </w:rPr>
              <w:t>学術研修員（本人）、および</w:t>
            </w:r>
            <w:r w:rsidRPr="002E6C08">
              <w:rPr>
                <w:rFonts w:hint="eastAsia"/>
                <w:sz w:val="15"/>
                <w:szCs w:val="15"/>
              </w:rPr>
              <w:t>指導教員</w:t>
            </w:r>
          </w:p>
        </w:tc>
      </w:tr>
      <w:tr w:rsidR="006632A7" w:rsidRPr="002E6C08" w14:paraId="3EEEAB4F" w14:textId="77777777" w:rsidTr="006632A7">
        <w:trPr>
          <w:trHeight w:val="703"/>
        </w:trPr>
        <w:tc>
          <w:tcPr>
            <w:tcW w:w="8820" w:type="dxa"/>
          </w:tcPr>
          <w:p w14:paraId="3DCCB05A" w14:textId="77777777" w:rsidR="006632A7" w:rsidRPr="002E6C08" w:rsidRDefault="006632A7" w:rsidP="002E6C08">
            <w:pPr>
              <w:snapToGrid w:val="0"/>
              <w:spacing w:line="0" w:lineRule="atLeast"/>
              <w:ind w:left="150" w:hangingChars="100" w:hanging="150"/>
              <w:jc w:val="left"/>
              <w:rPr>
                <w:rFonts w:ascii="ＭＳ ゴシック" w:eastAsia="ＭＳ ゴシック" w:hAnsi="ＭＳ ゴシック"/>
                <w:sz w:val="15"/>
                <w:szCs w:val="15"/>
              </w:rPr>
            </w:pPr>
            <w:r w:rsidRPr="002E6C08">
              <w:rPr>
                <w:rFonts w:ascii="ＭＳ ゴシック" w:eastAsia="ＭＳ ゴシック" w:hAnsi="ＭＳ ゴシック" w:hint="eastAsia"/>
                <w:sz w:val="15"/>
                <w:szCs w:val="15"/>
              </w:rPr>
              <w:t>その他</w:t>
            </w:r>
          </w:p>
          <w:p w14:paraId="70964183" w14:textId="0D9345EB" w:rsidR="006632A7" w:rsidRPr="002E6C08" w:rsidRDefault="006632A7" w:rsidP="002E6C08">
            <w:pPr>
              <w:snapToGrid w:val="0"/>
              <w:spacing w:line="0" w:lineRule="atLeast"/>
              <w:ind w:left="150" w:hangingChars="100" w:hanging="150"/>
              <w:jc w:val="left"/>
              <w:rPr>
                <w:sz w:val="15"/>
                <w:szCs w:val="15"/>
              </w:rPr>
            </w:pPr>
            <w:r w:rsidRPr="002E6C08">
              <w:rPr>
                <w:rFonts w:hint="eastAsia"/>
                <w:sz w:val="15"/>
                <w:szCs w:val="15"/>
              </w:rPr>
              <w:t>・指導教員は研修目的に反しない範囲で、指導している学術研修員を作業に従事させることができる（時給</w:t>
            </w:r>
            <w:r w:rsidR="00012F53">
              <w:rPr>
                <w:rFonts w:hint="eastAsia"/>
                <w:sz w:val="15"/>
                <w:szCs w:val="15"/>
              </w:rPr>
              <w:t>1,080</w:t>
            </w:r>
            <w:r w:rsidRPr="002E6C08">
              <w:rPr>
                <w:rFonts w:hint="eastAsia"/>
                <w:sz w:val="15"/>
                <w:szCs w:val="15"/>
              </w:rPr>
              <w:t>円）。当該作業にかかるアルバイト費は、指導教員の学内研究資金（教員個人研究費、研究助成金、研究奨励金）および学外研究資金（公的研究資金含む）から支出することができる。ただし、当該研究資金にかかる研究目的、本学における規則等、契約、もしくは補助条件に反しない場合に限る。</w:t>
            </w:r>
          </w:p>
          <w:p w14:paraId="4F5C301B" w14:textId="77777777" w:rsidR="006632A7" w:rsidRPr="002E6C08" w:rsidRDefault="006632A7" w:rsidP="002E6C08">
            <w:pPr>
              <w:snapToGrid w:val="0"/>
              <w:spacing w:line="0" w:lineRule="atLeast"/>
              <w:ind w:left="150" w:hangingChars="100" w:hanging="150"/>
              <w:jc w:val="left"/>
              <w:rPr>
                <w:sz w:val="15"/>
                <w:szCs w:val="15"/>
              </w:rPr>
            </w:pPr>
            <w:r w:rsidRPr="002E6C08">
              <w:rPr>
                <w:rFonts w:hint="eastAsia"/>
                <w:sz w:val="15"/>
                <w:szCs w:val="15"/>
              </w:rPr>
              <w:t>・指導教員は、自身を研究担当者とする学外研究資金（受託研究、共同研究、奨学寄付金）を用いて学会等に出席するため等の旅費を支出することはできない。ただし、当該研究資金の契約書において当該学術研修員を共同研究者として明記している場合は除く。</w:t>
            </w:r>
          </w:p>
          <w:p w14:paraId="1EAE5CD8" w14:textId="77777777" w:rsidR="002E6C08" w:rsidRPr="002E6C08" w:rsidRDefault="006632A7" w:rsidP="002E6C08">
            <w:pPr>
              <w:snapToGrid w:val="0"/>
              <w:spacing w:line="0" w:lineRule="atLeast"/>
              <w:ind w:firstLineChars="100" w:firstLine="150"/>
              <w:jc w:val="left"/>
              <w:rPr>
                <w:sz w:val="15"/>
                <w:szCs w:val="15"/>
              </w:rPr>
            </w:pPr>
            <w:r w:rsidRPr="002E6C08">
              <w:rPr>
                <w:rFonts w:hint="eastAsia"/>
                <w:sz w:val="15"/>
                <w:szCs w:val="15"/>
              </w:rPr>
              <w:t>なお、当該指導教員を研究代表者もしくは研究分担者とする科学研究費補助金については、当該科研費の研究遂行上、</w:t>
            </w:r>
          </w:p>
          <w:p w14:paraId="222C8690" w14:textId="77777777" w:rsidR="006632A7" w:rsidRPr="002E6C08" w:rsidRDefault="006632A7" w:rsidP="002E6C08">
            <w:pPr>
              <w:snapToGrid w:val="0"/>
              <w:spacing w:line="0" w:lineRule="atLeast"/>
              <w:ind w:firstLineChars="100" w:firstLine="150"/>
              <w:jc w:val="left"/>
              <w:rPr>
                <w:sz w:val="15"/>
                <w:szCs w:val="15"/>
              </w:rPr>
            </w:pPr>
            <w:r w:rsidRPr="002E6C08">
              <w:rPr>
                <w:rFonts w:hint="eastAsia"/>
                <w:sz w:val="15"/>
                <w:szCs w:val="15"/>
              </w:rPr>
              <w:t>必要である場合は支出することができる。</w:t>
            </w:r>
          </w:p>
          <w:p w14:paraId="21330FB7" w14:textId="77777777" w:rsidR="006632A7" w:rsidRPr="002E6C08" w:rsidRDefault="006632A7" w:rsidP="002E6C08">
            <w:pPr>
              <w:spacing w:line="0" w:lineRule="atLeast"/>
              <w:ind w:left="150" w:hangingChars="100" w:hanging="150"/>
              <w:rPr>
                <w:rFonts w:ascii="ＭＳ ゴシック" w:eastAsia="ＭＳ ゴシック" w:hAnsi="ＭＳ ゴシック"/>
                <w:sz w:val="15"/>
                <w:szCs w:val="15"/>
              </w:rPr>
            </w:pPr>
            <w:r w:rsidRPr="002E6C08">
              <w:rPr>
                <w:rFonts w:hint="eastAsia"/>
                <w:sz w:val="15"/>
                <w:szCs w:val="15"/>
              </w:rPr>
              <w:t>・学生に対する授業や実習に対する補助を行うことはできない。</w:t>
            </w:r>
          </w:p>
        </w:tc>
      </w:tr>
    </w:tbl>
    <w:p w14:paraId="652EC8A5" w14:textId="77777777" w:rsidR="00D5158F" w:rsidRPr="002E6C08" w:rsidRDefault="00D5158F">
      <w:pPr>
        <w:rPr>
          <w:rFonts w:ascii="ＭＳ 明朝" w:hAnsi="ＭＳ 明朝"/>
          <w:szCs w:val="21"/>
        </w:rPr>
      </w:pPr>
      <w:r w:rsidRPr="002E6C08">
        <w:rPr>
          <w:rFonts w:hint="eastAsia"/>
          <w:szCs w:val="21"/>
        </w:rPr>
        <w:t xml:space="preserve">注）　</w:t>
      </w:r>
      <w:r w:rsidRPr="002E6C08">
        <w:rPr>
          <w:rFonts w:ascii="ＭＳ 明朝" w:hAnsi="ＭＳ 明朝" w:hint="eastAsia"/>
          <w:szCs w:val="21"/>
        </w:rPr>
        <w:t>上記の「義務」を履行されない場合、研修期間内であっても、本学は研修を中止することができる。</w:t>
      </w:r>
    </w:p>
    <w:p w14:paraId="4ED43EB4" w14:textId="77777777" w:rsidR="00D5158F" w:rsidRDefault="00D5158F" w:rsidP="00400E00">
      <w:pPr>
        <w:pStyle w:val="a4"/>
      </w:pPr>
      <w:r>
        <w:rPr>
          <w:rFonts w:hint="eastAsia"/>
        </w:rPr>
        <w:t>以上</w:t>
      </w:r>
    </w:p>
    <w:sectPr w:rsidR="00D5158F" w:rsidSect="002E6C08">
      <w:headerReference w:type="even" r:id="rId6"/>
      <w:headerReference w:type="default" r:id="rId7"/>
      <w:footerReference w:type="even" r:id="rId8"/>
      <w:footerReference w:type="default" r:id="rId9"/>
      <w:headerReference w:type="first" r:id="rId10"/>
      <w:footerReference w:type="first" r:id="rId11"/>
      <w:pgSz w:w="11906" w:h="16838" w:code="9"/>
      <w:pgMar w:top="1304" w:right="1701" w:bottom="113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7F2D" w14:textId="77777777" w:rsidR="00101956" w:rsidRDefault="00101956">
      <w:r>
        <w:separator/>
      </w:r>
    </w:p>
  </w:endnote>
  <w:endnote w:type="continuationSeparator" w:id="0">
    <w:p w14:paraId="5D76B5FD" w14:textId="77777777" w:rsidR="00101956" w:rsidRDefault="0010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B23F" w14:textId="77777777" w:rsidR="004A1177" w:rsidRDefault="004A11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E539" w14:textId="77777777" w:rsidR="004A1177" w:rsidRDefault="004A11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26EA" w14:textId="77777777" w:rsidR="004A1177" w:rsidRDefault="004A11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4782" w14:textId="77777777" w:rsidR="00101956" w:rsidRDefault="00101956">
      <w:r>
        <w:separator/>
      </w:r>
    </w:p>
  </w:footnote>
  <w:footnote w:type="continuationSeparator" w:id="0">
    <w:p w14:paraId="45369520" w14:textId="77777777" w:rsidR="00101956" w:rsidRDefault="0010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E223" w14:textId="77777777" w:rsidR="004A1177" w:rsidRDefault="004A11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BC14" w14:textId="77777777" w:rsidR="00086988" w:rsidRPr="00086988" w:rsidRDefault="00086988" w:rsidP="00086988">
    <w:pPr>
      <w:pStyle w:val="a5"/>
      <w:wordWrap w:val="0"/>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1802" w14:textId="77777777" w:rsidR="004A1177" w:rsidRDefault="004A11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32"/>
    <w:rsid w:val="00012F53"/>
    <w:rsid w:val="0001367E"/>
    <w:rsid w:val="00014E24"/>
    <w:rsid w:val="00046781"/>
    <w:rsid w:val="00055E45"/>
    <w:rsid w:val="000712EB"/>
    <w:rsid w:val="00086988"/>
    <w:rsid w:val="00087F8B"/>
    <w:rsid w:val="00092924"/>
    <w:rsid w:val="00097A54"/>
    <w:rsid w:val="000A4B7A"/>
    <w:rsid w:val="000A7919"/>
    <w:rsid w:val="000C6A61"/>
    <w:rsid w:val="000E1C8C"/>
    <w:rsid w:val="00101956"/>
    <w:rsid w:val="001123B6"/>
    <w:rsid w:val="00112499"/>
    <w:rsid w:val="00123CB6"/>
    <w:rsid w:val="00142B70"/>
    <w:rsid w:val="001555C6"/>
    <w:rsid w:val="00162351"/>
    <w:rsid w:val="001C5AF7"/>
    <w:rsid w:val="001D2A85"/>
    <w:rsid w:val="001D553B"/>
    <w:rsid w:val="001E6980"/>
    <w:rsid w:val="002312E4"/>
    <w:rsid w:val="00245ED0"/>
    <w:rsid w:val="002617C3"/>
    <w:rsid w:val="002922E0"/>
    <w:rsid w:val="002E6C08"/>
    <w:rsid w:val="0030393E"/>
    <w:rsid w:val="003469EE"/>
    <w:rsid w:val="00362904"/>
    <w:rsid w:val="003C1AE0"/>
    <w:rsid w:val="003C55C4"/>
    <w:rsid w:val="003D7C32"/>
    <w:rsid w:val="003F4EA9"/>
    <w:rsid w:val="00400C48"/>
    <w:rsid w:val="00400E00"/>
    <w:rsid w:val="004270DC"/>
    <w:rsid w:val="004315A5"/>
    <w:rsid w:val="00441015"/>
    <w:rsid w:val="00465018"/>
    <w:rsid w:val="004A0672"/>
    <w:rsid w:val="004A1177"/>
    <w:rsid w:val="0050129B"/>
    <w:rsid w:val="00510446"/>
    <w:rsid w:val="005220FA"/>
    <w:rsid w:val="0054253F"/>
    <w:rsid w:val="005673C6"/>
    <w:rsid w:val="00567AB5"/>
    <w:rsid w:val="005B3A66"/>
    <w:rsid w:val="005C0A4F"/>
    <w:rsid w:val="005D051E"/>
    <w:rsid w:val="005D0B20"/>
    <w:rsid w:val="005D2907"/>
    <w:rsid w:val="005D3C9F"/>
    <w:rsid w:val="00604C65"/>
    <w:rsid w:val="00606E5D"/>
    <w:rsid w:val="006232CE"/>
    <w:rsid w:val="00623B68"/>
    <w:rsid w:val="00650F72"/>
    <w:rsid w:val="00661D37"/>
    <w:rsid w:val="006632A7"/>
    <w:rsid w:val="00687D65"/>
    <w:rsid w:val="006C1E23"/>
    <w:rsid w:val="006F383C"/>
    <w:rsid w:val="006F724C"/>
    <w:rsid w:val="007008A6"/>
    <w:rsid w:val="00720C24"/>
    <w:rsid w:val="00723998"/>
    <w:rsid w:val="007332D5"/>
    <w:rsid w:val="00733FFE"/>
    <w:rsid w:val="00737C33"/>
    <w:rsid w:val="00744696"/>
    <w:rsid w:val="007502F3"/>
    <w:rsid w:val="007525C2"/>
    <w:rsid w:val="00765C3F"/>
    <w:rsid w:val="00766267"/>
    <w:rsid w:val="00787F8C"/>
    <w:rsid w:val="007B1258"/>
    <w:rsid w:val="007C6470"/>
    <w:rsid w:val="007D4C82"/>
    <w:rsid w:val="007E4DB1"/>
    <w:rsid w:val="008325E7"/>
    <w:rsid w:val="00865FFF"/>
    <w:rsid w:val="00872702"/>
    <w:rsid w:val="0088098A"/>
    <w:rsid w:val="008860BA"/>
    <w:rsid w:val="008E576F"/>
    <w:rsid w:val="008F064D"/>
    <w:rsid w:val="008F624C"/>
    <w:rsid w:val="00911186"/>
    <w:rsid w:val="0093384E"/>
    <w:rsid w:val="0093602D"/>
    <w:rsid w:val="0093614A"/>
    <w:rsid w:val="0095391B"/>
    <w:rsid w:val="00953E93"/>
    <w:rsid w:val="00976CDD"/>
    <w:rsid w:val="00994378"/>
    <w:rsid w:val="009C401A"/>
    <w:rsid w:val="009D54F7"/>
    <w:rsid w:val="00A1000F"/>
    <w:rsid w:val="00A30800"/>
    <w:rsid w:val="00A55EC5"/>
    <w:rsid w:val="00A67BD5"/>
    <w:rsid w:val="00A742D2"/>
    <w:rsid w:val="00A74574"/>
    <w:rsid w:val="00A86940"/>
    <w:rsid w:val="00A964E8"/>
    <w:rsid w:val="00AA32A3"/>
    <w:rsid w:val="00AE2228"/>
    <w:rsid w:val="00AE7A9F"/>
    <w:rsid w:val="00AF2A1A"/>
    <w:rsid w:val="00B07582"/>
    <w:rsid w:val="00B3564A"/>
    <w:rsid w:val="00BA34E5"/>
    <w:rsid w:val="00BB0A22"/>
    <w:rsid w:val="00BD0684"/>
    <w:rsid w:val="00C22CD1"/>
    <w:rsid w:val="00C30550"/>
    <w:rsid w:val="00C42C94"/>
    <w:rsid w:val="00C4658B"/>
    <w:rsid w:val="00C72085"/>
    <w:rsid w:val="00C72874"/>
    <w:rsid w:val="00C7381C"/>
    <w:rsid w:val="00C803AD"/>
    <w:rsid w:val="00CA3BA6"/>
    <w:rsid w:val="00CF652E"/>
    <w:rsid w:val="00D03A92"/>
    <w:rsid w:val="00D063B2"/>
    <w:rsid w:val="00D20CE3"/>
    <w:rsid w:val="00D21795"/>
    <w:rsid w:val="00D5158F"/>
    <w:rsid w:val="00D83701"/>
    <w:rsid w:val="00D959B2"/>
    <w:rsid w:val="00DA0800"/>
    <w:rsid w:val="00DC2781"/>
    <w:rsid w:val="00DE75C5"/>
    <w:rsid w:val="00DF37D7"/>
    <w:rsid w:val="00DF553C"/>
    <w:rsid w:val="00E83CBA"/>
    <w:rsid w:val="00E93809"/>
    <w:rsid w:val="00EA78EC"/>
    <w:rsid w:val="00EC1A72"/>
    <w:rsid w:val="00ED0B88"/>
    <w:rsid w:val="00ED232B"/>
    <w:rsid w:val="00ED653A"/>
    <w:rsid w:val="00F015EC"/>
    <w:rsid w:val="00F138CD"/>
    <w:rsid w:val="00F27515"/>
    <w:rsid w:val="00F66E1A"/>
    <w:rsid w:val="00F72956"/>
    <w:rsid w:val="00F7332C"/>
    <w:rsid w:val="00F737C7"/>
    <w:rsid w:val="00F9761D"/>
    <w:rsid w:val="00FD0E7F"/>
    <w:rsid w:val="00FD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F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502F3"/>
  </w:style>
  <w:style w:type="paragraph" w:styleId="a4">
    <w:name w:val="Closing"/>
    <w:basedOn w:val="a"/>
    <w:rsid w:val="00014E24"/>
    <w:pPr>
      <w:jc w:val="right"/>
    </w:pPr>
  </w:style>
  <w:style w:type="paragraph" w:styleId="a5">
    <w:name w:val="header"/>
    <w:basedOn w:val="a"/>
    <w:rsid w:val="00086988"/>
    <w:pPr>
      <w:tabs>
        <w:tab w:val="center" w:pos="4252"/>
        <w:tab w:val="right" w:pos="8504"/>
      </w:tabs>
      <w:snapToGrid w:val="0"/>
    </w:pPr>
  </w:style>
  <w:style w:type="paragraph" w:styleId="a6">
    <w:name w:val="footer"/>
    <w:basedOn w:val="a"/>
    <w:rsid w:val="00086988"/>
    <w:pPr>
      <w:tabs>
        <w:tab w:val="center" w:pos="4252"/>
        <w:tab w:val="right" w:pos="8504"/>
      </w:tabs>
      <w:snapToGrid w:val="0"/>
    </w:pPr>
  </w:style>
  <w:style w:type="paragraph" w:styleId="a7">
    <w:name w:val="Balloon Text"/>
    <w:basedOn w:val="a"/>
    <w:link w:val="a8"/>
    <w:uiPriority w:val="99"/>
    <w:semiHidden/>
    <w:unhideWhenUsed/>
    <w:rsid w:val="00D063B2"/>
    <w:rPr>
      <w:rFonts w:ascii="Arial" w:eastAsia="ＭＳ ゴシック" w:hAnsi="Arial"/>
      <w:sz w:val="18"/>
      <w:szCs w:val="18"/>
    </w:rPr>
  </w:style>
  <w:style w:type="character" w:customStyle="1" w:styleId="a8">
    <w:name w:val="吹き出し (文字)"/>
    <w:basedOn w:val="a0"/>
    <w:link w:val="a7"/>
    <w:uiPriority w:val="99"/>
    <w:semiHidden/>
    <w:rsid w:val="00D063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2023-07-25T01:02:00Z</dcterms:created>
  <dcterms:modified xsi:type="dcterms:W3CDTF">2025-03-06T07:28:00Z</dcterms:modified>
</cp:coreProperties>
</file>