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3C" w:rsidRPr="00D17C74" w:rsidRDefault="00D17C74" w:rsidP="00D17C74">
      <w:pPr>
        <w:pStyle w:val="Default"/>
        <w:jc w:val="right"/>
        <w:rPr>
          <w:sz w:val="21"/>
          <w:szCs w:val="21"/>
        </w:rPr>
      </w:pPr>
      <w:r w:rsidRPr="00D17C74">
        <w:rPr>
          <w:rFonts w:hint="eastAsia"/>
          <w:sz w:val="21"/>
          <w:szCs w:val="21"/>
        </w:rPr>
        <w:t>（研究者用）</w:t>
      </w:r>
    </w:p>
    <w:p w:rsidR="00D17C74" w:rsidRDefault="00D17C74" w:rsidP="00D17C74">
      <w:pPr>
        <w:pStyle w:val="Default"/>
        <w:jc w:val="right"/>
      </w:pPr>
    </w:p>
    <w:p w:rsidR="00F6453C" w:rsidRDefault="00243AA8" w:rsidP="00F6453C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誓約書</w:t>
      </w:r>
    </w:p>
    <w:p w:rsidR="00F6453C" w:rsidRDefault="00F6453C" w:rsidP="00F6453C">
      <w:pPr>
        <w:pStyle w:val="Default"/>
        <w:jc w:val="center"/>
        <w:rPr>
          <w:sz w:val="28"/>
          <w:szCs w:val="28"/>
        </w:rPr>
      </w:pPr>
    </w:p>
    <w:p w:rsidR="00F6453C" w:rsidRDefault="00F6453C" w:rsidP="00F6453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同志社女子大学学長殿</w:t>
      </w:r>
      <w:r>
        <w:rPr>
          <w:sz w:val="21"/>
          <w:szCs w:val="21"/>
        </w:rPr>
        <w:t xml:space="preserve"> </w:t>
      </w:r>
    </w:p>
    <w:p w:rsidR="00F6453C" w:rsidRDefault="00F6453C" w:rsidP="00F6453C">
      <w:pPr>
        <w:pStyle w:val="Default"/>
        <w:rPr>
          <w:sz w:val="21"/>
          <w:szCs w:val="21"/>
        </w:rPr>
      </w:pPr>
    </w:p>
    <w:p w:rsidR="00F6453C" w:rsidRDefault="00F6453C" w:rsidP="00F6453C">
      <w:pPr>
        <w:pStyle w:val="Default"/>
        <w:rPr>
          <w:sz w:val="21"/>
          <w:szCs w:val="21"/>
        </w:rPr>
      </w:pPr>
    </w:p>
    <w:p w:rsidR="00F6453C" w:rsidRDefault="00F6453C" w:rsidP="00F6453C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私は、同志社女子大学の公的研究費等の使用・管理に関わる構成員として、</w:t>
      </w:r>
      <w:r w:rsidR="00245682">
        <w:rPr>
          <w:rFonts w:hint="eastAsia"/>
          <w:sz w:val="21"/>
          <w:szCs w:val="21"/>
        </w:rPr>
        <w:t>コンプライアンス教育の内容を理解したうえで</w:t>
      </w:r>
      <w:r>
        <w:rPr>
          <w:rFonts w:hint="eastAsia"/>
          <w:sz w:val="21"/>
          <w:szCs w:val="21"/>
        </w:rPr>
        <w:t>下記事項を誓約いたします。</w:t>
      </w:r>
      <w:r>
        <w:rPr>
          <w:sz w:val="21"/>
          <w:szCs w:val="21"/>
        </w:rPr>
        <w:t xml:space="preserve"> </w:t>
      </w:r>
    </w:p>
    <w:p w:rsidR="00F6453C" w:rsidRDefault="00F6453C" w:rsidP="00F6453C">
      <w:pPr>
        <w:pStyle w:val="Default"/>
        <w:ind w:firstLineChars="100" w:firstLine="210"/>
        <w:rPr>
          <w:sz w:val="21"/>
          <w:szCs w:val="21"/>
        </w:rPr>
      </w:pPr>
    </w:p>
    <w:p w:rsidR="00F6453C" w:rsidRDefault="00F6453C" w:rsidP="00F6453C">
      <w:pPr>
        <w:pStyle w:val="Default"/>
        <w:ind w:firstLineChars="100" w:firstLine="210"/>
        <w:rPr>
          <w:sz w:val="21"/>
          <w:szCs w:val="21"/>
        </w:rPr>
      </w:pPr>
    </w:p>
    <w:p w:rsidR="00F6453C" w:rsidRDefault="00F6453C" w:rsidP="00F6453C">
      <w:pPr>
        <w:pStyle w:val="a3"/>
      </w:pPr>
      <w:r>
        <w:rPr>
          <w:rFonts w:hint="eastAsia"/>
        </w:rPr>
        <w:t>記</w:t>
      </w:r>
    </w:p>
    <w:p w:rsidR="00F6453C" w:rsidRDefault="00F6453C" w:rsidP="00F6453C"/>
    <w:p w:rsidR="00F6453C" w:rsidRDefault="00F6453C" w:rsidP="00F6453C"/>
    <w:p w:rsidR="00F6453C" w:rsidRDefault="00F6453C" w:rsidP="00DA605B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1. </w:t>
      </w:r>
      <w:r w:rsidR="00343989"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公的研究費等の使用・管理にあたり、本学及び</w:t>
      </w:r>
      <w:r w:rsidR="00DA605B">
        <w:rPr>
          <w:rFonts w:hAnsi="Century" w:hint="eastAsia"/>
          <w:sz w:val="21"/>
          <w:szCs w:val="21"/>
        </w:rPr>
        <w:t>公的研究費等の</w:t>
      </w:r>
      <w:r>
        <w:rPr>
          <w:rFonts w:hAnsi="Century" w:hint="eastAsia"/>
          <w:sz w:val="21"/>
          <w:szCs w:val="21"/>
        </w:rPr>
        <w:t>配分機関の規則等</w:t>
      </w:r>
      <w:r w:rsidR="000445DB">
        <w:rPr>
          <w:rFonts w:hAnsi="Century" w:hint="eastAsia"/>
          <w:sz w:val="21"/>
          <w:szCs w:val="21"/>
        </w:rPr>
        <w:t>並びに関連法令等</w:t>
      </w:r>
      <w:r>
        <w:rPr>
          <w:rFonts w:hAnsi="Century" w:hint="eastAsia"/>
          <w:sz w:val="21"/>
          <w:szCs w:val="21"/>
        </w:rPr>
        <w:t>を遵守する。</w:t>
      </w:r>
      <w:r>
        <w:rPr>
          <w:rFonts w:hAnsi="Century"/>
          <w:sz w:val="21"/>
          <w:szCs w:val="21"/>
        </w:rPr>
        <w:t xml:space="preserve"> </w:t>
      </w:r>
    </w:p>
    <w:p w:rsidR="00814BCF" w:rsidRDefault="00814BCF" w:rsidP="00DA605B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</w:p>
    <w:p w:rsidR="00F6453C" w:rsidRDefault="00F6453C" w:rsidP="00AB260C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2.</w:t>
      </w:r>
      <w:r w:rsidR="00343989"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ascii="Century" w:hAnsi="Century" w:cs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公的研究費等の原資は、主に国民の税金であることを認識し、研究計画に基づき適正に</w:t>
      </w:r>
      <w:r w:rsidR="00395945">
        <w:rPr>
          <w:rFonts w:hAnsi="Century" w:hint="eastAsia"/>
          <w:sz w:val="21"/>
          <w:szCs w:val="21"/>
        </w:rPr>
        <w:t>執行</w:t>
      </w:r>
      <w:r w:rsidR="00DA605B">
        <w:rPr>
          <w:rFonts w:hAnsi="Century" w:hint="eastAsia"/>
          <w:sz w:val="21"/>
          <w:szCs w:val="21"/>
        </w:rPr>
        <w:t>し、</w:t>
      </w:r>
      <w:r>
        <w:rPr>
          <w:rFonts w:hAnsi="Century" w:hint="eastAsia"/>
          <w:sz w:val="21"/>
          <w:szCs w:val="21"/>
        </w:rPr>
        <w:t>不正</w:t>
      </w:r>
      <w:r w:rsidR="00395945">
        <w:rPr>
          <w:rFonts w:hAnsi="Century" w:hint="eastAsia"/>
          <w:sz w:val="21"/>
          <w:szCs w:val="21"/>
        </w:rPr>
        <w:t>行為等</w:t>
      </w:r>
      <w:r>
        <w:rPr>
          <w:rFonts w:hAnsi="Century" w:hint="eastAsia"/>
          <w:sz w:val="21"/>
          <w:szCs w:val="21"/>
        </w:rPr>
        <w:t>を行わない。</w:t>
      </w:r>
      <w:r>
        <w:rPr>
          <w:rFonts w:hAnsi="Century"/>
          <w:sz w:val="21"/>
          <w:szCs w:val="21"/>
        </w:rPr>
        <w:t xml:space="preserve"> </w:t>
      </w:r>
    </w:p>
    <w:p w:rsidR="00814BCF" w:rsidRDefault="00814BCF" w:rsidP="00AB260C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</w:p>
    <w:p w:rsidR="00343989" w:rsidRDefault="00F6453C" w:rsidP="00395945">
      <w:pPr>
        <w:pStyle w:val="Default"/>
        <w:ind w:left="420" w:hangingChars="200" w:hanging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3. </w:t>
      </w:r>
      <w:r w:rsidR="00343989"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規則等に反して不正</w:t>
      </w:r>
      <w:r w:rsidR="00395945">
        <w:rPr>
          <w:rFonts w:hAnsi="Century" w:hint="eastAsia"/>
          <w:sz w:val="21"/>
          <w:szCs w:val="21"/>
        </w:rPr>
        <w:t>行為等</w:t>
      </w:r>
      <w:r>
        <w:rPr>
          <w:rFonts w:hAnsi="Century" w:hint="eastAsia"/>
          <w:sz w:val="21"/>
          <w:szCs w:val="21"/>
        </w:rPr>
        <w:t>を行った場合は、本学及び公的研究費等の配分機関による処分の対</w:t>
      </w:r>
      <w:r w:rsidR="00DA605B">
        <w:rPr>
          <w:rFonts w:hAnsi="Century" w:hint="eastAsia"/>
          <w:sz w:val="21"/>
          <w:szCs w:val="21"/>
        </w:rPr>
        <w:t>象となり、法的な責任を負担する</w:t>
      </w:r>
      <w:r>
        <w:rPr>
          <w:rFonts w:hAnsi="Century" w:hint="eastAsia"/>
          <w:sz w:val="21"/>
          <w:szCs w:val="21"/>
        </w:rPr>
        <w:t>。</w:t>
      </w:r>
    </w:p>
    <w:p w:rsidR="00343989" w:rsidRDefault="00343989" w:rsidP="00F6453C">
      <w:pPr>
        <w:pStyle w:val="Default"/>
        <w:rPr>
          <w:rFonts w:hAnsi="Century"/>
          <w:sz w:val="21"/>
          <w:szCs w:val="21"/>
        </w:rPr>
      </w:pPr>
    </w:p>
    <w:p w:rsidR="00343989" w:rsidRDefault="00C00B4F" w:rsidP="00F6453C">
      <w:pPr>
        <w:pStyle w:val="Default"/>
        <w:rPr>
          <w:rFonts w:hAnsi="Century"/>
          <w:sz w:val="21"/>
          <w:szCs w:val="21"/>
        </w:rPr>
      </w:pPr>
      <w:r w:rsidRPr="008B5C85">
        <w:rPr>
          <w:rFonts w:asciiTheme="minorHAnsi"/>
          <w:sz w:val="21"/>
          <w:szCs w:val="21"/>
        </w:rPr>
        <w:t>4</w:t>
      </w:r>
      <w:r w:rsidRPr="008B5C85">
        <w:rPr>
          <w:rFonts w:asciiTheme="minorHAnsi"/>
          <w:sz w:val="21"/>
          <w:szCs w:val="21"/>
        </w:rPr>
        <w:t>．</w:t>
      </w:r>
      <w:r>
        <w:rPr>
          <w:rFonts w:hAnsi="Century" w:hint="eastAsia"/>
          <w:sz w:val="21"/>
          <w:szCs w:val="21"/>
        </w:rPr>
        <w:t>同志社女子大学の研究不正防止に関する取組に協力すること。</w:t>
      </w:r>
    </w:p>
    <w:p w:rsidR="00C00B4F" w:rsidRPr="00343989" w:rsidRDefault="00C00B4F" w:rsidP="00F6453C">
      <w:pPr>
        <w:pStyle w:val="Default"/>
        <w:rPr>
          <w:rFonts w:hAnsi="Century" w:hint="eastAsia"/>
          <w:sz w:val="21"/>
          <w:szCs w:val="21"/>
        </w:rPr>
      </w:pPr>
    </w:p>
    <w:p w:rsidR="00343989" w:rsidRDefault="00343989" w:rsidP="00343989">
      <w:pPr>
        <w:pStyle w:val="a5"/>
      </w:pPr>
      <w:r>
        <w:rPr>
          <w:rFonts w:hint="eastAsia"/>
        </w:rPr>
        <w:t>以上</w:t>
      </w:r>
    </w:p>
    <w:p w:rsidR="00343989" w:rsidRDefault="00343989" w:rsidP="00343989">
      <w:pPr>
        <w:pStyle w:val="a5"/>
      </w:pPr>
    </w:p>
    <w:p w:rsidR="00343989" w:rsidRDefault="00343989" w:rsidP="00343989">
      <w:pPr>
        <w:pStyle w:val="a5"/>
      </w:pPr>
    </w:p>
    <w:p w:rsidR="00343989" w:rsidRDefault="00343989" w:rsidP="00343989">
      <w:pPr>
        <w:pStyle w:val="a5"/>
      </w:pPr>
    </w:p>
    <w:p w:rsidR="00343989" w:rsidRPr="00343989" w:rsidRDefault="00343989" w:rsidP="00343989">
      <w:pPr>
        <w:pStyle w:val="Default"/>
        <w:jc w:val="right"/>
        <w:rPr>
          <w:sz w:val="21"/>
          <w:szCs w:val="21"/>
          <w:u w:val="single"/>
        </w:rPr>
      </w:pPr>
      <w:r w:rsidRPr="00343989">
        <w:rPr>
          <w:rFonts w:hint="eastAsia"/>
          <w:sz w:val="21"/>
          <w:szCs w:val="21"/>
          <w:u w:val="single"/>
        </w:rPr>
        <w:t xml:space="preserve">誓約日                 年      </w:t>
      </w:r>
      <w:r w:rsidRPr="00343989">
        <w:rPr>
          <w:sz w:val="21"/>
          <w:szCs w:val="21"/>
          <w:u w:val="single"/>
        </w:rPr>
        <w:t xml:space="preserve"> </w:t>
      </w:r>
      <w:r w:rsidRPr="00343989">
        <w:rPr>
          <w:rFonts w:hint="eastAsia"/>
          <w:sz w:val="21"/>
          <w:szCs w:val="21"/>
          <w:u w:val="single"/>
        </w:rPr>
        <w:t>月</w:t>
      </w:r>
      <w:r w:rsidRPr="00343989">
        <w:rPr>
          <w:sz w:val="21"/>
          <w:szCs w:val="21"/>
          <w:u w:val="single"/>
        </w:rPr>
        <w:t xml:space="preserve"> </w:t>
      </w:r>
      <w:r w:rsidRPr="00343989">
        <w:rPr>
          <w:rFonts w:hint="eastAsia"/>
          <w:sz w:val="21"/>
          <w:szCs w:val="21"/>
          <w:u w:val="single"/>
        </w:rPr>
        <w:t xml:space="preserve">      日 </w:t>
      </w:r>
    </w:p>
    <w:p w:rsidR="00343989" w:rsidRDefault="00343989" w:rsidP="00F6453C">
      <w:pPr>
        <w:pStyle w:val="Default"/>
        <w:rPr>
          <w:sz w:val="21"/>
          <w:szCs w:val="21"/>
        </w:rPr>
      </w:pPr>
    </w:p>
    <w:p w:rsidR="00343989" w:rsidRPr="00343989" w:rsidRDefault="00343989" w:rsidP="00343989">
      <w:pPr>
        <w:pStyle w:val="Default"/>
        <w:ind w:firstLineChars="1900" w:firstLine="3990"/>
        <w:rPr>
          <w:sz w:val="21"/>
          <w:szCs w:val="21"/>
          <w:u w:val="single"/>
        </w:rPr>
      </w:pPr>
      <w:r w:rsidRPr="00343989">
        <w:rPr>
          <w:rFonts w:hint="eastAsia"/>
          <w:sz w:val="21"/>
          <w:szCs w:val="21"/>
          <w:u w:val="single"/>
        </w:rPr>
        <w:t xml:space="preserve">所属                                        </w:t>
      </w:r>
    </w:p>
    <w:p w:rsidR="00343989" w:rsidRDefault="00343989" w:rsidP="00F6453C">
      <w:pPr>
        <w:pStyle w:val="Default"/>
        <w:rPr>
          <w:sz w:val="21"/>
          <w:szCs w:val="21"/>
        </w:rPr>
      </w:pPr>
    </w:p>
    <w:p w:rsidR="00343989" w:rsidRPr="008D6A67" w:rsidRDefault="00343989" w:rsidP="008D6A67">
      <w:pPr>
        <w:pStyle w:val="Default"/>
        <w:ind w:firstLineChars="1900" w:firstLine="3990"/>
        <w:rPr>
          <w:rFonts w:hint="eastAsia"/>
          <w:sz w:val="21"/>
          <w:szCs w:val="21"/>
          <w:u w:val="single"/>
        </w:rPr>
      </w:pPr>
      <w:r w:rsidRPr="00343989">
        <w:rPr>
          <w:rFonts w:hint="eastAsia"/>
          <w:sz w:val="21"/>
          <w:szCs w:val="21"/>
          <w:u w:val="single"/>
        </w:rPr>
        <w:t xml:space="preserve">氏名（自署）                                </w:t>
      </w:r>
      <w:bookmarkStart w:id="0" w:name="_GoBack"/>
      <w:bookmarkEnd w:id="0"/>
    </w:p>
    <w:sectPr w:rsidR="00343989" w:rsidRPr="008D6A67" w:rsidSect="00487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A8" w:rsidRDefault="00243AA8" w:rsidP="00243AA8">
      <w:r>
        <w:separator/>
      </w:r>
    </w:p>
  </w:endnote>
  <w:endnote w:type="continuationSeparator" w:id="0">
    <w:p w:rsidR="00243AA8" w:rsidRDefault="00243AA8" w:rsidP="0024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A8" w:rsidRDefault="00243AA8" w:rsidP="00243AA8">
      <w:r>
        <w:separator/>
      </w:r>
    </w:p>
  </w:footnote>
  <w:footnote w:type="continuationSeparator" w:id="0">
    <w:p w:rsidR="00243AA8" w:rsidRDefault="00243AA8" w:rsidP="0024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53C"/>
    <w:rsid w:val="000445DB"/>
    <w:rsid w:val="00243AA8"/>
    <w:rsid w:val="00245682"/>
    <w:rsid w:val="002A1CA7"/>
    <w:rsid w:val="002E24A3"/>
    <w:rsid w:val="003264C5"/>
    <w:rsid w:val="00343989"/>
    <w:rsid w:val="00395945"/>
    <w:rsid w:val="00487F56"/>
    <w:rsid w:val="00545078"/>
    <w:rsid w:val="00814BCF"/>
    <w:rsid w:val="008B5C85"/>
    <w:rsid w:val="008D6A67"/>
    <w:rsid w:val="0090011F"/>
    <w:rsid w:val="00934E16"/>
    <w:rsid w:val="00AA522F"/>
    <w:rsid w:val="00AB260C"/>
    <w:rsid w:val="00C00B4F"/>
    <w:rsid w:val="00D17C74"/>
    <w:rsid w:val="00DA605B"/>
    <w:rsid w:val="00E05C2B"/>
    <w:rsid w:val="00EF688F"/>
    <w:rsid w:val="00F4073F"/>
    <w:rsid w:val="00F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560F3"/>
  <w15:docId w15:val="{62685498-08E6-48EC-B022-FC4B1544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5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6453C"/>
    <w:pPr>
      <w:jc w:val="center"/>
    </w:pPr>
    <w:rPr>
      <w:rFonts w:ascii="ＭＳ" w:eastAsia="ＭＳ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6453C"/>
    <w:rPr>
      <w:rFonts w:ascii="ＭＳ" w:eastAsia="ＭＳ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6453C"/>
    <w:pPr>
      <w:jc w:val="right"/>
    </w:pPr>
    <w:rPr>
      <w:rFonts w:ascii="ＭＳ" w:eastAsia="ＭＳ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6453C"/>
    <w:rPr>
      <w:rFonts w:ascii="ＭＳ" w:eastAsia="ＭＳ" w:cs="ＭＳ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43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3AA8"/>
  </w:style>
  <w:style w:type="paragraph" w:styleId="ab">
    <w:name w:val="footer"/>
    <w:basedOn w:val="a"/>
    <w:link w:val="ac"/>
    <w:uiPriority w:val="99"/>
    <w:unhideWhenUsed/>
    <w:rsid w:val="00243A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同志社女子大学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同志社女子大学</dc:creator>
  <cp:lastModifiedBy>kenkyu</cp:lastModifiedBy>
  <cp:revision>12</cp:revision>
  <cp:lastPrinted>2015-03-30T05:42:00Z</cp:lastPrinted>
  <dcterms:created xsi:type="dcterms:W3CDTF">2015-02-06T00:31:00Z</dcterms:created>
  <dcterms:modified xsi:type="dcterms:W3CDTF">2019-05-29T00:17:00Z</dcterms:modified>
</cp:coreProperties>
</file>